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24" w:rsidRPr="0010222F" w:rsidRDefault="001B5C71" w:rsidP="007910FD">
      <w:pPr>
        <w:shd w:val="clear" w:color="auto" w:fill="FFFFFF"/>
        <w:ind w:left="6804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Приложение</w:t>
      </w:r>
    </w:p>
    <w:p w:rsidR="00943124" w:rsidRPr="0010222F" w:rsidRDefault="00E82319" w:rsidP="007910FD">
      <w:pPr>
        <w:shd w:val="clear" w:color="auto" w:fill="FFFFFF"/>
        <w:ind w:left="6804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</w:t>
      </w:r>
      <w:r w:rsidR="009F4B02" w:rsidRPr="0010222F">
        <w:rPr>
          <w:spacing w:val="-2"/>
          <w:sz w:val="24"/>
          <w:szCs w:val="24"/>
        </w:rPr>
        <w:t>решени</w:t>
      </w:r>
      <w:r>
        <w:rPr>
          <w:spacing w:val="-2"/>
          <w:sz w:val="24"/>
          <w:szCs w:val="24"/>
        </w:rPr>
        <w:t>ю</w:t>
      </w:r>
      <w:r w:rsidR="009F4B02" w:rsidRPr="0010222F">
        <w:rPr>
          <w:spacing w:val="-2"/>
          <w:sz w:val="24"/>
          <w:szCs w:val="24"/>
        </w:rPr>
        <w:t xml:space="preserve"> Собрания</w:t>
      </w:r>
      <w:r w:rsidR="00943124" w:rsidRPr="0010222F">
        <w:rPr>
          <w:spacing w:val="-2"/>
          <w:sz w:val="24"/>
          <w:szCs w:val="24"/>
        </w:rPr>
        <w:t xml:space="preserve"> </w:t>
      </w:r>
      <w:r w:rsidR="009F4B02" w:rsidRPr="0010222F">
        <w:rPr>
          <w:spacing w:val="-2"/>
          <w:sz w:val="24"/>
          <w:szCs w:val="24"/>
        </w:rPr>
        <w:t xml:space="preserve">депутатов </w:t>
      </w:r>
    </w:p>
    <w:p w:rsidR="00172A98" w:rsidRPr="0010222F" w:rsidRDefault="00943124" w:rsidP="007910FD">
      <w:pPr>
        <w:shd w:val="clear" w:color="auto" w:fill="FFFFFF"/>
        <w:ind w:left="6804"/>
        <w:jc w:val="right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МР </w:t>
      </w:r>
      <w:r w:rsidRPr="0010222F">
        <w:rPr>
          <w:sz w:val="24"/>
          <w:szCs w:val="24"/>
        </w:rPr>
        <w:t>«Карабудахкентский район»</w:t>
      </w:r>
    </w:p>
    <w:p w:rsidR="00943124" w:rsidRPr="00C670CF" w:rsidRDefault="00943124" w:rsidP="007910FD">
      <w:pPr>
        <w:shd w:val="clear" w:color="auto" w:fill="FFFFFF"/>
        <w:ind w:left="6804"/>
        <w:jc w:val="right"/>
        <w:rPr>
          <w:spacing w:val="-2"/>
          <w:sz w:val="24"/>
          <w:szCs w:val="24"/>
        </w:rPr>
      </w:pPr>
      <w:r w:rsidRPr="00C670CF">
        <w:rPr>
          <w:sz w:val="24"/>
          <w:szCs w:val="24"/>
        </w:rPr>
        <w:t xml:space="preserve">от </w:t>
      </w:r>
      <w:r w:rsidR="00C670CF">
        <w:rPr>
          <w:sz w:val="24"/>
          <w:szCs w:val="24"/>
        </w:rPr>
        <w:t>28</w:t>
      </w:r>
      <w:r w:rsidR="00847DEE" w:rsidRPr="00C670CF">
        <w:rPr>
          <w:sz w:val="24"/>
          <w:szCs w:val="24"/>
        </w:rPr>
        <w:t xml:space="preserve"> </w:t>
      </w:r>
      <w:r w:rsidR="00C670CF">
        <w:rPr>
          <w:sz w:val="24"/>
          <w:szCs w:val="24"/>
        </w:rPr>
        <w:t>марта</w:t>
      </w:r>
      <w:r w:rsidRPr="00C670CF">
        <w:rPr>
          <w:sz w:val="24"/>
          <w:szCs w:val="24"/>
        </w:rPr>
        <w:t xml:space="preserve"> 201</w:t>
      </w:r>
      <w:r w:rsidR="00C670CF">
        <w:rPr>
          <w:sz w:val="24"/>
          <w:szCs w:val="24"/>
        </w:rPr>
        <w:t>9</w:t>
      </w:r>
      <w:r w:rsidRPr="00C670CF">
        <w:rPr>
          <w:sz w:val="24"/>
          <w:szCs w:val="24"/>
        </w:rPr>
        <w:t xml:space="preserve"> г. № </w:t>
      </w:r>
      <w:r w:rsidR="007910FD">
        <w:rPr>
          <w:sz w:val="24"/>
          <w:szCs w:val="24"/>
        </w:rPr>
        <w:t>161</w:t>
      </w:r>
    </w:p>
    <w:p w:rsidR="00943124" w:rsidRPr="00C670CF" w:rsidRDefault="00943124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43124" w:rsidRPr="00C670CF" w:rsidRDefault="00943124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70CF" w:rsidRDefault="00C670CF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9F4B02" w:rsidRPr="00C670C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>РЕГЛАМЕНТ</w:t>
      </w:r>
      <w:r w:rsidR="00C670CF">
        <w:rPr>
          <w:b/>
          <w:bCs/>
          <w:sz w:val="24"/>
          <w:szCs w:val="24"/>
        </w:rPr>
        <w:t>А</w:t>
      </w:r>
      <w:r w:rsidRPr="00C670CF">
        <w:rPr>
          <w:b/>
          <w:bCs/>
          <w:sz w:val="24"/>
          <w:szCs w:val="24"/>
        </w:rPr>
        <w:t xml:space="preserve"> СОБРАНИЯ ДЕПУТАТОВ </w:t>
      </w:r>
    </w:p>
    <w:p w:rsidR="009F4B02" w:rsidRPr="00C670C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>МУНИЦИПАЛЬНОГО РАЙОНА</w:t>
      </w:r>
      <w:bookmarkStart w:id="0" w:name="_GoBack"/>
      <w:bookmarkEnd w:id="0"/>
    </w:p>
    <w:p w:rsidR="009F4B02" w:rsidRPr="00C670CF" w:rsidRDefault="009F4B02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C670C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C670CF">
        <w:rPr>
          <w:b/>
          <w:bCs/>
          <w:sz w:val="24"/>
          <w:szCs w:val="24"/>
        </w:rPr>
        <w:t xml:space="preserve">Глава </w:t>
      </w:r>
      <w:r w:rsidRPr="00C670CF">
        <w:rPr>
          <w:b/>
          <w:bCs/>
          <w:sz w:val="24"/>
          <w:szCs w:val="24"/>
          <w:lang w:val="en-US"/>
        </w:rPr>
        <w:t>I</w:t>
      </w:r>
      <w:r w:rsidRPr="00C670CF">
        <w:rPr>
          <w:b/>
          <w:bCs/>
          <w:sz w:val="24"/>
          <w:szCs w:val="24"/>
        </w:rPr>
        <w:t>. ОБЩИЕ ПОЛОЖЕНИЯ</w:t>
      </w:r>
    </w:p>
    <w:p w:rsidR="00775960" w:rsidRPr="00C670CF" w:rsidRDefault="00775960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75960" w:rsidRPr="00775960" w:rsidRDefault="00775960" w:rsidP="00775960">
      <w:pPr>
        <w:shd w:val="clear" w:color="auto" w:fill="FFFFFF"/>
        <w:jc w:val="both"/>
        <w:rPr>
          <w:bCs/>
          <w:sz w:val="24"/>
          <w:szCs w:val="24"/>
        </w:rPr>
      </w:pPr>
      <w:r w:rsidRPr="00C670CF">
        <w:rPr>
          <w:bCs/>
          <w:sz w:val="24"/>
          <w:szCs w:val="24"/>
        </w:rPr>
        <w:tab/>
        <w:t xml:space="preserve">Настоящий Регламент устанавливает порядок организации работы и проведения заседаний Собрания депутатов </w:t>
      </w:r>
      <w:r w:rsidR="00066207" w:rsidRPr="00C670CF">
        <w:rPr>
          <w:bCs/>
          <w:sz w:val="24"/>
          <w:szCs w:val="24"/>
        </w:rPr>
        <w:t>муниципального района</w:t>
      </w:r>
      <w:r w:rsidRPr="00C670CF">
        <w:rPr>
          <w:bCs/>
          <w:sz w:val="24"/>
          <w:szCs w:val="24"/>
        </w:rPr>
        <w:t xml:space="preserve"> «Карабудахкентский район»</w:t>
      </w:r>
      <w:r w:rsidR="00066207" w:rsidRPr="00C670CF">
        <w:rPr>
          <w:sz w:val="24"/>
          <w:szCs w:val="24"/>
        </w:rPr>
        <w:t xml:space="preserve"> </w:t>
      </w:r>
      <w:r w:rsidR="00066207" w:rsidRPr="00C670CF">
        <w:rPr>
          <w:bCs/>
          <w:sz w:val="24"/>
          <w:szCs w:val="24"/>
        </w:rPr>
        <w:t>(далее по тексту Собрание депутатов)</w:t>
      </w:r>
      <w:r w:rsidRPr="00C670CF">
        <w:rPr>
          <w:bCs/>
          <w:sz w:val="24"/>
          <w:szCs w:val="24"/>
        </w:rPr>
        <w:t xml:space="preserve"> и созданных им постоянных комиссий, иных рабочих органов, осуществ</w:t>
      </w:r>
      <w:r w:rsidR="00066207" w:rsidRPr="00C670CF">
        <w:rPr>
          <w:bCs/>
          <w:sz w:val="24"/>
          <w:szCs w:val="24"/>
        </w:rPr>
        <w:t xml:space="preserve">ления контрольной деятельности, а также регулирует вопросы </w:t>
      </w:r>
      <w:proofErr w:type="gramStart"/>
      <w:r w:rsidR="00066207" w:rsidRPr="00C670CF">
        <w:rPr>
          <w:bCs/>
          <w:sz w:val="24"/>
          <w:szCs w:val="24"/>
        </w:rPr>
        <w:t>организации работы депутатов Собрания депутатов</w:t>
      </w:r>
      <w:proofErr w:type="gramEnd"/>
      <w:r w:rsidR="00066207" w:rsidRPr="00C670CF">
        <w:rPr>
          <w:bCs/>
          <w:sz w:val="24"/>
          <w:szCs w:val="24"/>
        </w:rPr>
        <w:t xml:space="preserve"> с избирателями.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5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1. Основы организации и деятельности Собрания депутатов муниципального </w:t>
      </w:r>
      <w:r w:rsidRPr="0010222F">
        <w:rPr>
          <w:b/>
          <w:bCs/>
          <w:spacing w:val="-5"/>
          <w:sz w:val="24"/>
          <w:szCs w:val="24"/>
        </w:rPr>
        <w:t>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5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Собрание депутатов является выборным органом местного самоуправления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и осуществляет свою деятельность на основе Конституции Российской </w:t>
      </w:r>
      <w:r w:rsidRPr="0010222F">
        <w:rPr>
          <w:spacing w:val="-1"/>
          <w:sz w:val="24"/>
          <w:szCs w:val="24"/>
        </w:rPr>
        <w:t xml:space="preserve">Федерации, законодательства Российской Федерации, Конституции Республики Дагестан, </w:t>
      </w:r>
      <w:r w:rsidRPr="0010222F">
        <w:rPr>
          <w:sz w:val="24"/>
          <w:szCs w:val="24"/>
        </w:rPr>
        <w:t xml:space="preserve">законодательства Республики Дагестан, Устава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«Карабудахкентский район» и настоящего Регламента.</w:t>
      </w: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Деятельность Собрания депутатов строится на основе принципов законности, </w:t>
      </w:r>
      <w:r w:rsidRPr="0010222F">
        <w:rPr>
          <w:spacing w:val="-2"/>
          <w:sz w:val="24"/>
          <w:szCs w:val="24"/>
        </w:rPr>
        <w:t xml:space="preserve">справедливости, целесообразности и открытости, свободного обсуждения и коллегиального </w:t>
      </w:r>
      <w:r w:rsidRPr="0010222F">
        <w:rPr>
          <w:sz w:val="24"/>
          <w:szCs w:val="24"/>
        </w:rPr>
        <w:t>решения вопросов.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 Решения Собрания депутатов, принятые в пределах его компетенции, обязательны </w:t>
      </w:r>
      <w:r w:rsidRPr="0010222F">
        <w:rPr>
          <w:spacing w:val="-1"/>
          <w:sz w:val="24"/>
          <w:szCs w:val="24"/>
        </w:rPr>
        <w:t xml:space="preserve">для исполнения органами и должностными лицами местного самоуправления, а также организациями, находящимися на территории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 и гражданами.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Собрание депутатов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2. Регламент 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Настоящий Регламент определяет процедуру подготовки, внесения и рассмотрения вопросов на заседаниях Собрания депутатов, порядок образования и избрания его органов, заслушивания отчетов об их работе, процедуру голосования и другие вопросы организации </w:t>
      </w:r>
      <w:r w:rsidRPr="0010222F">
        <w:rPr>
          <w:sz w:val="24"/>
          <w:szCs w:val="24"/>
        </w:rPr>
        <w:t>деятельности Собрания депутатов и его рабочих органов.</w:t>
      </w:r>
    </w:p>
    <w:p w:rsidR="00172A98" w:rsidRPr="0010222F" w:rsidRDefault="00172A98" w:rsidP="0010222F">
      <w:pPr>
        <w:shd w:val="clear" w:color="auto" w:fill="FFFFFF"/>
        <w:jc w:val="both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Глава </w:t>
      </w:r>
      <w:r w:rsidRPr="0010222F">
        <w:rPr>
          <w:b/>
          <w:bCs/>
          <w:spacing w:val="-1"/>
          <w:sz w:val="24"/>
          <w:szCs w:val="24"/>
          <w:lang w:val="en-US"/>
        </w:rPr>
        <w:t>II</w:t>
      </w:r>
      <w:r w:rsidRPr="0010222F">
        <w:rPr>
          <w:b/>
          <w:bCs/>
          <w:spacing w:val="-1"/>
          <w:sz w:val="24"/>
          <w:szCs w:val="24"/>
        </w:rPr>
        <w:t>. СТРУКТУРНАЯ ОРГАНИЗАЦИЯ СОБРАНИЯ ДЕПУТАТОВ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3. Структура Собрания депутатов</w:t>
      </w:r>
    </w:p>
    <w:p w:rsidR="00172A98" w:rsidRPr="0010222F" w:rsidRDefault="00172A98" w:rsidP="0010222F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</w:t>
      </w:r>
      <w:r w:rsidR="00C60744" w:rsidRPr="0010222F">
        <w:rPr>
          <w:sz w:val="24"/>
          <w:szCs w:val="24"/>
        </w:rPr>
        <w:t xml:space="preserve"> Собрание депутатов состоит из 52 депутатов, сформированное в соответствии с </w:t>
      </w:r>
      <w:r w:rsidR="00C60744" w:rsidRPr="0010222F">
        <w:rPr>
          <w:spacing w:val="-1"/>
          <w:sz w:val="24"/>
          <w:szCs w:val="24"/>
        </w:rPr>
        <w:t xml:space="preserve">действующими федеральными законами, законами Республики Дагестан, Уставом </w:t>
      </w:r>
      <w:r w:rsidR="00ED47F8" w:rsidRPr="0010222F">
        <w:rPr>
          <w:sz w:val="24"/>
          <w:szCs w:val="24"/>
        </w:rPr>
        <w:t>муниципального района</w:t>
      </w:r>
      <w:r w:rsidR="00C60744" w:rsidRPr="0010222F">
        <w:rPr>
          <w:sz w:val="24"/>
          <w:szCs w:val="24"/>
        </w:rPr>
        <w:t xml:space="preserve"> «Карабудахкентский район» и Уставами муниципальных образований.</w:t>
      </w: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2.</w:t>
      </w:r>
      <w:r w:rsidR="005D471A" w:rsidRPr="0010222F">
        <w:rPr>
          <w:sz w:val="24"/>
          <w:szCs w:val="24"/>
        </w:rPr>
        <w:t xml:space="preserve"> </w:t>
      </w:r>
      <w:r w:rsidR="005D471A" w:rsidRPr="0010222F">
        <w:rPr>
          <w:spacing w:val="-1"/>
          <w:sz w:val="24"/>
          <w:szCs w:val="24"/>
        </w:rPr>
        <w:t>Рабочими органами Собрания депутатов являются председатель, заместитель председателя, президиум, постоянные комиссии и рабочие группы Собрания депутатов.</w:t>
      </w:r>
    </w:p>
    <w:p w:rsidR="00172A98" w:rsidRPr="0010222F" w:rsidRDefault="00172A98" w:rsidP="0010222F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</w:p>
    <w:p w:rsidR="00FA3898" w:rsidRPr="0010222F" w:rsidRDefault="00FA38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4</w:t>
      </w:r>
      <w:r w:rsidRPr="0010222F">
        <w:rPr>
          <w:b/>
          <w:bCs/>
          <w:spacing w:val="-1"/>
          <w:sz w:val="24"/>
          <w:szCs w:val="24"/>
        </w:rPr>
        <w:t>. Председатель Собрания депутатов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FA3898" w:rsidRPr="0010222F" w:rsidRDefault="00FA3898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1. Председатель Собрания </w:t>
      </w:r>
      <w:r w:rsidRPr="0010222F">
        <w:rPr>
          <w:sz w:val="24"/>
          <w:szCs w:val="24"/>
        </w:rPr>
        <w:t>депутатов</w:t>
      </w:r>
      <w:r w:rsidRPr="0010222F">
        <w:rPr>
          <w:spacing w:val="-1"/>
          <w:sz w:val="24"/>
          <w:szCs w:val="24"/>
        </w:rPr>
        <w:t xml:space="preserve"> избирается Собранием депутатов из своего состава</w:t>
      </w:r>
      <w:r w:rsidRPr="0010222F">
        <w:rPr>
          <w:sz w:val="24"/>
          <w:szCs w:val="24"/>
        </w:rPr>
        <w:t>.</w:t>
      </w:r>
    </w:p>
    <w:p w:rsidR="00FA3898" w:rsidRPr="0010222F" w:rsidRDefault="00FA3898" w:rsidP="0010222F">
      <w:pPr>
        <w:shd w:val="clear" w:color="auto" w:fill="FFFFFF"/>
        <w:ind w:left="15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Председатель Собрания депутатов избирается из состава Собрания депутатов на срок полномочий Собрания депутатов на первом заседании после избрания нового состава депутатов или </w:t>
      </w:r>
      <w:r w:rsidRPr="0010222F">
        <w:rPr>
          <w:sz w:val="24"/>
          <w:szCs w:val="24"/>
        </w:rPr>
        <w:t>досрочного прекращения полномочий председателя.</w:t>
      </w:r>
    </w:p>
    <w:p w:rsidR="00FA3898" w:rsidRPr="0010222F" w:rsidRDefault="00FA3898" w:rsidP="0010222F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lastRenderedPageBreak/>
        <w:t>2.</w:t>
      </w:r>
      <w:r w:rsidRPr="0010222F">
        <w:rPr>
          <w:sz w:val="24"/>
          <w:szCs w:val="24"/>
        </w:rPr>
        <w:t>Председатель Собрания депутатов осуществляет свои полномочия в Собрании</w:t>
      </w:r>
      <w:r w:rsidRPr="0010222F">
        <w:rPr>
          <w:sz w:val="24"/>
          <w:szCs w:val="24"/>
        </w:rPr>
        <w:br/>
        <w:t xml:space="preserve">депутатов на </w:t>
      </w:r>
      <w:r w:rsidR="00C60744" w:rsidRPr="0010222F">
        <w:rPr>
          <w:sz w:val="24"/>
          <w:szCs w:val="24"/>
        </w:rPr>
        <w:t>общественных началах</w:t>
      </w:r>
      <w:r w:rsidRPr="0010222F">
        <w:rPr>
          <w:sz w:val="24"/>
          <w:szCs w:val="24"/>
        </w:rPr>
        <w:t>.</w:t>
      </w:r>
    </w:p>
    <w:p w:rsidR="00FA3898" w:rsidRPr="0010222F" w:rsidRDefault="00FA3898" w:rsidP="0010222F">
      <w:pPr>
        <w:shd w:val="clear" w:color="auto" w:fill="FFFFFF"/>
        <w:tabs>
          <w:tab w:val="left" w:pos="-284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Pr="0010222F">
        <w:rPr>
          <w:spacing w:val="-1"/>
          <w:sz w:val="24"/>
          <w:szCs w:val="24"/>
        </w:rPr>
        <w:t>Председатель Собрания депутатов подотчетен и подконтролен Собранию депутатов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в своей работе и как депутат Собрания депутатов - своим избирателям.</w:t>
      </w:r>
    </w:p>
    <w:p w:rsidR="00FA3898" w:rsidRPr="0010222F" w:rsidRDefault="00FA3898" w:rsidP="0010222F">
      <w:pPr>
        <w:shd w:val="clear" w:color="auto" w:fill="FFFFFF"/>
        <w:tabs>
          <w:tab w:val="left" w:pos="-567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4E6D28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Председатель Собрания депутатов избирается открытым голосованием (или Собрание депутатов может принять решение о проведении тайного голосования).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5.Кандидатов на должность председателя Собрания депутатов вправе предлагать депутаты Собрания депутатов.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8.</w:t>
      </w:r>
      <w:r w:rsidR="004015B0" w:rsidRPr="0010222F">
        <w:rPr>
          <w:spacing w:val="-1"/>
          <w:sz w:val="24"/>
          <w:szCs w:val="24"/>
        </w:rPr>
        <w:t xml:space="preserve"> Председатель Собрания депутатов</w:t>
      </w:r>
      <w:r w:rsidR="004015B0" w:rsidRPr="0010222F">
        <w:rPr>
          <w:sz w:val="24"/>
          <w:szCs w:val="24"/>
        </w:rPr>
        <w:t xml:space="preserve"> муниципального района считается избранным, е</w:t>
      </w:r>
      <w:r w:rsidRPr="0010222F">
        <w:rPr>
          <w:sz w:val="24"/>
          <w:szCs w:val="24"/>
        </w:rPr>
        <w:t xml:space="preserve">сли за него </w:t>
      </w:r>
      <w:r w:rsidRPr="0010222F">
        <w:rPr>
          <w:spacing w:val="-1"/>
          <w:sz w:val="24"/>
          <w:szCs w:val="24"/>
        </w:rPr>
        <w:t xml:space="preserve">проголосовало более половины от присутствующих на заседании депутатов Собранье </w:t>
      </w:r>
      <w:r w:rsidRPr="0010222F">
        <w:rPr>
          <w:sz w:val="24"/>
          <w:szCs w:val="24"/>
        </w:rPr>
        <w:t>депутатов.</w:t>
      </w:r>
    </w:p>
    <w:p w:rsidR="00FA3898" w:rsidRPr="0010222F" w:rsidRDefault="00FA3898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9. Решение об избрании председателя Собрания депутатов оформляется решением </w:t>
      </w:r>
      <w:r w:rsidRPr="0010222F">
        <w:rPr>
          <w:sz w:val="24"/>
          <w:szCs w:val="24"/>
        </w:rPr>
        <w:t>Собрания депутатов без дополнительного голосования.</w:t>
      </w:r>
    </w:p>
    <w:p w:rsidR="009F4B02" w:rsidRPr="0010222F" w:rsidRDefault="009F4B02" w:rsidP="0010222F">
      <w:pPr>
        <w:shd w:val="clear" w:color="auto" w:fill="FFFFFF"/>
        <w:tabs>
          <w:tab w:val="left" w:pos="917"/>
        </w:tabs>
        <w:rPr>
          <w:bCs/>
          <w:spacing w:val="-1"/>
          <w:sz w:val="24"/>
          <w:szCs w:val="24"/>
        </w:rPr>
      </w:pPr>
      <w:r w:rsidRPr="0010222F">
        <w:rPr>
          <w:bCs/>
          <w:spacing w:val="-18"/>
          <w:sz w:val="24"/>
          <w:szCs w:val="24"/>
        </w:rPr>
        <w:t>10.</w:t>
      </w:r>
      <w:r w:rsidRPr="0010222F">
        <w:rPr>
          <w:bCs/>
          <w:sz w:val="24"/>
          <w:szCs w:val="24"/>
        </w:rPr>
        <w:tab/>
      </w:r>
      <w:r w:rsidRPr="0010222F">
        <w:rPr>
          <w:bCs/>
          <w:spacing w:val="-1"/>
          <w:sz w:val="24"/>
          <w:szCs w:val="24"/>
        </w:rPr>
        <w:t>Председатель Собрания депутатов: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90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работу Собрания депутатов и представляет его в отношениях с</w:t>
      </w:r>
      <w:r w:rsidRPr="0010222F">
        <w:rPr>
          <w:i/>
          <w:iCs/>
          <w:spacing w:val="-1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 xml:space="preserve">жителями </w:t>
      </w:r>
      <w:r w:rsidR="00105B8B" w:rsidRPr="0010222F">
        <w:rPr>
          <w:spacing w:val="-2"/>
          <w:sz w:val="24"/>
          <w:szCs w:val="24"/>
        </w:rPr>
        <w:t>муниципального района</w:t>
      </w:r>
      <w:r w:rsidRPr="0010222F">
        <w:rPr>
          <w:spacing w:val="-2"/>
          <w:sz w:val="24"/>
          <w:szCs w:val="24"/>
        </w:rPr>
        <w:t xml:space="preserve">, органами и должностными лицами государственной власти и </w:t>
      </w:r>
      <w:r w:rsidRPr="0010222F">
        <w:rPr>
          <w:spacing w:val="-1"/>
          <w:sz w:val="24"/>
          <w:szCs w:val="24"/>
        </w:rPr>
        <w:t>местного самоуправления, учреждениями, организациями и гражданами;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9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руководит подготовкой заседаний Собрания депутатов,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созывает </w:t>
      </w:r>
      <w:proofErr w:type="gramStart"/>
      <w:r w:rsidRPr="0010222F">
        <w:rPr>
          <w:sz w:val="24"/>
          <w:szCs w:val="24"/>
        </w:rPr>
        <w:t>заседании</w:t>
      </w:r>
      <w:proofErr w:type="gramEnd"/>
      <w:r w:rsidRPr="0010222F">
        <w:rPr>
          <w:sz w:val="24"/>
          <w:szCs w:val="24"/>
        </w:rPr>
        <w:t xml:space="preserve"> </w:t>
      </w:r>
      <w:r w:rsidRPr="0010222F">
        <w:rPr>
          <w:spacing w:val="-3"/>
          <w:sz w:val="24"/>
          <w:szCs w:val="24"/>
        </w:rPr>
        <w:t>Собрания депутатов,</w:t>
      </w:r>
      <w:r w:rsidRPr="0010222F">
        <w:rPr>
          <w:i/>
          <w:iCs/>
          <w:spacing w:val="-3"/>
          <w:sz w:val="24"/>
          <w:szCs w:val="24"/>
        </w:rPr>
        <w:t xml:space="preserve"> </w:t>
      </w:r>
      <w:r w:rsidRPr="0010222F">
        <w:rPr>
          <w:spacing w:val="-3"/>
          <w:sz w:val="24"/>
          <w:szCs w:val="24"/>
        </w:rPr>
        <w:t xml:space="preserve">доводит до сведения депутатов время и место их проведения, а также </w:t>
      </w:r>
      <w:r w:rsidRPr="0010222F">
        <w:rPr>
          <w:sz w:val="24"/>
          <w:szCs w:val="24"/>
        </w:rPr>
        <w:t>повестку дня;</w:t>
      </w:r>
    </w:p>
    <w:p w:rsidR="00105B8B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18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ведет заседания Собрания депутатов и </w:t>
      </w:r>
      <w:r w:rsidRPr="0010222F">
        <w:rPr>
          <w:spacing w:val="-7"/>
          <w:sz w:val="24"/>
          <w:szCs w:val="24"/>
        </w:rPr>
        <w:t>подписывает решения Собрания депутатов</w:t>
      </w:r>
      <w:r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18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оказывает   содействие   депутатам   и   комиссиям    Собрания   депутатов в </w:t>
      </w:r>
      <w:r w:rsidRPr="0010222F">
        <w:rPr>
          <w:spacing w:val="-1"/>
          <w:sz w:val="24"/>
          <w:szCs w:val="24"/>
        </w:rPr>
        <w:t>осуществлении ими своих пол</w:t>
      </w:r>
      <w:r w:rsidR="00BC2685" w:rsidRPr="0010222F">
        <w:rPr>
          <w:spacing w:val="-1"/>
          <w:sz w:val="24"/>
          <w:szCs w:val="24"/>
        </w:rPr>
        <w:t>номочий,</w:t>
      </w:r>
      <w:r w:rsidR="00105B8B" w:rsidRPr="0010222F">
        <w:rPr>
          <w:spacing w:val="-1"/>
          <w:sz w:val="24"/>
          <w:szCs w:val="24"/>
        </w:rPr>
        <w:t xml:space="preserve"> координирует их работу;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утверждает смету расходов и штатное расписание Собрания депутатов</w:t>
      </w:r>
      <w:r w:rsidR="00BC2685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16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организует работу с обращениями населения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и</w:t>
      </w:r>
      <w:r w:rsidRPr="0010222F">
        <w:rPr>
          <w:sz w:val="24"/>
          <w:szCs w:val="24"/>
        </w:rPr>
        <w:br/>
        <w:t>вопросам деятельности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открывает и закрывает счета в банках и иных кредитных организациях от имен </w:t>
      </w:r>
      <w:r w:rsidRPr="0010222F">
        <w:rPr>
          <w:spacing w:val="-1"/>
          <w:sz w:val="24"/>
          <w:szCs w:val="24"/>
        </w:rPr>
        <w:t>Собрания</w:t>
      </w:r>
      <w:r w:rsidRPr="0010222F">
        <w:rPr>
          <w:i/>
          <w:iCs/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и имеет право подписи при распоряжении по этим счетам, </w:t>
      </w:r>
      <w:r w:rsidRPr="0010222F">
        <w:rPr>
          <w:sz w:val="24"/>
          <w:szCs w:val="24"/>
        </w:rPr>
        <w:t>распоряжается кредитами по расходам, предусмотренным местным бюджетом на деятельность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tabs>
          <w:tab w:val="left" w:pos="124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издает постановления и распоряжения по вопросам организации деятельности </w:t>
      </w:r>
      <w:r w:rsidRPr="0010222F">
        <w:rPr>
          <w:sz w:val="24"/>
          <w:szCs w:val="24"/>
        </w:rPr>
        <w:t>Собрания;</w:t>
      </w:r>
    </w:p>
    <w:p w:rsidR="009F4B02" w:rsidRPr="0010222F" w:rsidRDefault="009F4B02" w:rsidP="0010222F">
      <w:pPr>
        <w:pStyle w:val="a3"/>
        <w:numPr>
          <w:ilvl w:val="0"/>
          <w:numId w:val="44"/>
        </w:numPr>
        <w:shd w:val="clear" w:color="auto" w:fill="FFFFFF"/>
        <w:jc w:val="both"/>
        <w:rPr>
          <w:spacing w:val="-10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осуществляет    иные    полномочия,    предусмотренные    законодательством, </w:t>
      </w:r>
      <w:r w:rsidRPr="0010222F">
        <w:rPr>
          <w:spacing w:val="-10"/>
          <w:sz w:val="24"/>
          <w:szCs w:val="24"/>
        </w:rPr>
        <w:t>Уставом</w:t>
      </w:r>
      <w:r w:rsidR="00E664EE" w:rsidRPr="0010222F">
        <w:rPr>
          <w:spacing w:val="-10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и иными правовыми актами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5</w:t>
      </w:r>
      <w:r w:rsidRPr="0010222F">
        <w:rPr>
          <w:b/>
          <w:bCs/>
          <w:spacing w:val="-1"/>
          <w:sz w:val="24"/>
          <w:szCs w:val="24"/>
        </w:rPr>
        <w:t xml:space="preserve">. </w:t>
      </w:r>
      <w:r w:rsidR="00C60744" w:rsidRPr="0010222F">
        <w:rPr>
          <w:b/>
          <w:bCs/>
          <w:spacing w:val="-1"/>
          <w:sz w:val="24"/>
          <w:szCs w:val="24"/>
        </w:rPr>
        <w:t>Заместители</w:t>
      </w:r>
      <w:r w:rsidRPr="0010222F">
        <w:rPr>
          <w:b/>
          <w:bCs/>
          <w:spacing w:val="-1"/>
          <w:sz w:val="24"/>
          <w:szCs w:val="24"/>
        </w:rPr>
        <w:t xml:space="preserve"> председателя Собрания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60744" w:rsidRPr="0010222F" w:rsidRDefault="00C60744" w:rsidP="0010222F">
      <w:pPr>
        <w:shd w:val="clear" w:color="auto" w:fill="FFFFFF"/>
        <w:tabs>
          <w:tab w:val="left" w:pos="878"/>
        </w:tabs>
        <w:jc w:val="both"/>
        <w:rPr>
          <w:spacing w:val="-1"/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847DEE" w:rsidRPr="0010222F">
        <w:rPr>
          <w:spacing w:val="-26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Заместители председателя Собрания депутатов избираются из числа депутатов в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соответствии с процедурой, установленной для избрания председателя Собрания депутатов.</w:t>
      </w:r>
      <w:r w:rsidRPr="0010222F">
        <w:rPr>
          <w:sz w:val="24"/>
          <w:szCs w:val="24"/>
        </w:rPr>
        <w:br/>
      </w:r>
      <w:r w:rsidRPr="0010222F">
        <w:rPr>
          <w:spacing w:val="-12"/>
          <w:sz w:val="24"/>
          <w:szCs w:val="24"/>
        </w:rPr>
        <w:t>2.</w:t>
      </w:r>
      <w:r w:rsidR="00847DEE" w:rsidRPr="0010222F">
        <w:rPr>
          <w:spacing w:val="-12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Заместители председателя вступает в должность после их избрания.</w:t>
      </w:r>
    </w:p>
    <w:p w:rsidR="00C60744" w:rsidRPr="0010222F" w:rsidRDefault="00C60744" w:rsidP="0010222F">
      <w:p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847DEE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Заместители председателя Собрания депутатов наделяются собственными</w:t>
      </w:r>
      <w:r w:rsidRPr="0010222F">
        <w:rPr>
          <w:sz w:val="24"/>
          <w:szCs w:val="24"/>
        </w:rPr>
        <w:br/>
        <w:t>полномочиями, осуществляют свои функции в соответствии с решением о распределении</w:t>
      </w:r>
      <w:r w:rsidRPr="0010222F">
        <w:rPr>
          <w:sz w:val="24"/>
          <w:szCs w:val="24"/>
        </w:rPr>
        <w:br/>
        <w:t>обязанностей, а в случае отсутствия председателя Собрания депутатов, досрочного</w:t>
      </w:r>
      <w:r w:rsidRPr="0010222F">
        <w:rPr>
          <w:sz w:val="24"/>
          <w:szCs w:val="24"/>
        </w:rPr>
        <w:br/>
        <w:t>прекращения им своих полномочий или невозможности выполнения им своих</w:t>
      </w:r>
      <w:r w:rsidRPr="0010222F">
        <w:rPr>
          <w:sz w:val="24"/>
          <w:szCs w:val="24"/>
        </w:rPr>
        <w:br/>
        <w:t>обязанностей на заместителя председателя возлагаются обязанности Председателя</w:t>
      </w:r>
      <w:r w:rsidRPr="0010222F">
        <w:rPr>
          <w:sz w:val="24"/>
          <w:szCs w:val="24"/>
        </w:rPr>
        <w:br/>
        <w:t>Собрания депутатов.</w:t>
      </w:r>
    </w:p>
    <w:p w:rsidR="00C60744" w:rsidRPr="0010222F" w:rsidRDefault="00C60744" w:rsidP="0010222F">
      <w:pPr>
        <w:shd w:val="clear" w:color="auto" w:fill="FFFFFF"/>
        <w:tabs>
          <w:tab w:val="left" w:pos="811"/>
        </w:tabs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4.</w:t>
      </w:r>
      <w:r w:rsidR="00847DEE" w:rsidRPr="0010222F">
        <w:rPr>
          <w:spacing w:val="-14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Заместители председателя осуществляют свои полномочия на постоянной основе.</w:t>
      </w:r>
    </w:p>
    <w:p w:rsidR="00C60744" w:rsidRPr="0010222F" w:rsidRDefault="00C60744" w:rsidP="0010222F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5.</w:t>
      </w:r>
      <w:r w:rsidR="00847DEE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Полномочия заместителей председателя начинаются с момента избрания и прекращаются по истечении срока полномочий Собрания депутатов, соответствующего созыва.</w:t>
      </w:r>
    </w:p>
    <w:p w:rsidR="009F4B02" w:rsidRPr="0010222F" w:rsidRDefault="00C60744" w:rsidP="0010222F">
      <w:pPr>
        <w:shd w:val="clear" w:color="auto" w:fill="FFFFFF"/>
        <w:tabs>
          <w:tab w:val="left" w:pos="95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847DEE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Заместители председателя Собрания депутатов подотчетны и подконтрольны председателю Собрания депутатов, Собранию депутатов в своей работе и как депутаты Собрания депутатов - своим избирателям.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6</w:t>
      </w:r>
      <w:r w:rsidRPr="0010222F">
        <w:rPr>
          <w:b/>
          <w:bCs/>
          <w:spacing w:val="-1"/>
          <w:sz w:val="24"/>
          <w:szCs w:val="24"/>
        </w:rPr>
        <w:t>. Комиссии Собрания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E664EE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Собрание депутатов из числа депутатов избирает комиссии для предварительного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рассмотрения и подготовки вопросов и актов Собрания депутатов, рассматриваемых на</w:t>
      </w:r>
      <w:r w:rsidRPr="0010222F">
        <w:rPr>
          <w:sz w:val="24"/>
          <w:szCs w:val="24"/>
        </w:rPr>
        <w:br/>
        <w:t>заседании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664EE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Перечень и поименный состав комиссий утверждаются по предложению</w:t>
      </w:r>
      <w:r w:rsidRPr="0010222F">
        <w:rPr>
          <w:sz w:val="24"/>
          <w:szCs w:val="24"/>
        </w:rPr>
        <w:br/>
        <w:t>председателя на заседании Собрания после соответствующей процедуры обсуждения.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lastRenderedPageBreak/>
        <w:t xml:space="preserve">3. Вопрос о создании комиссии включается в повестку дня на общих основаниях. При обсуждении вопроса о создании комиссии сначала рассматривается вопрос о </w:t>
      </w:r>
      <w:r w:rsidRPr="0010222F">
        <w:rPr>
          <w:sz w:val="24"/>
          <w:szCs w:val="24"/>
        </w:rPr>
        <w:t xml:space="preserve">целесообразности ее создания с указанием предполагаемой численности комиссии, </w:t>
      </w:r>
      <w:r w:rsidRPr="0010222F">
        <w:rPr>
          <w:spacing w:val="-1"/>
          <w:sz w:val="24"/>
          <w:szCs w:val="24"/>
        </w:rPr>
        <w:t xml:space="preserve">который решается большинством голосов, </w:t>
      </w:r>
      <w:proofErr w:type="gramStart"/>
      <w:r w:rsidRPr="0010222F">
        <w:rPr>
          <w:spacing w:val="-1"/>
          <w:sz w:val="24"/>
          <w:szCs w:val="24"/>
        </w:rPr>
        <w:t>от</w:t>
      </w:r>
      <w:proofErr w:type="gramEnd"/>
      <w:r w:rsidRPr="0010222F">
        <w:rPr>
          <w:spacing w:val="-1"/>
          <w:sz w:val="24"/>
          <w:szCs w:val="24"/>
        </w:rPr>
        <w:t xml:space="preserve"> </w:t>
      </w:r>
      <w:proofErr w:type="gramStart"/>
      <w:r w:rsidRPr="0010222F">
        <w:rPr>
          <w:spacing w:val="-1"/>
          <w:sz w:val="24"/>
          <w:szCs w:val="24"/>
        </w:rPr>
        <w:t>из</w:t>
      </w:r>
      <w:proofErr w:type="gramEnd"/>
      <w:r w:rsidRPr="0010222F">
        <w:rPr>
          <w:spacing w:val="-1"/>
          <w:sz w:val="24"/>
          <w:szCs w:val="24"/>
        </w:rPr>
        <w:t xml:space="preserve"> числа присутствующих депутатов. </w:t>
      </w:r>
      <w:r w:rsidRPr="0010222F">
        <w:rPr>
          <w:sz w:val="24"/>
          <w:szCs w:val="24"/>
        </w:rPr>
        <w:t xml:space="preserve">После принятия решения о создании комиссии председатель Собрания депутатов оглашает список депутатов, предлагаемых в качестве кандидатов в члены созданной комиссии. Председатель Собрания депутатов включает депутатов в список кандидатов в члены комиссии только после получения их согласия. После предварительного обсуждения кандидатур в члены созданной комиссии Собрание депутатов принимает решение о том, каким образом проводить голосование: </w:t>
      </w:r>
      <w:r w:rsidRPr="0010222F">
        <w:rPr>
          <w:spacing w:val="-1"/>
          <w:sz w:val="24"/>
          <w:szCs w:val="24"/>
        </w:rPr>
        <w:t xml:space="preserve">списком (только в том случае, когда число предложенных кандидатур, за исключением </w:t>
      </w:r>
      <w:r w:rsidRPr="0010222F">
        <w:rPr>
          <w:sz w:val="24"/>
          <w:szCs w:val="24"/>
        </w:rPr>
        <w:t>самоотводов,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принимается большинством голосов от числа депутатов.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t>4.</w:t>
      </w:r>
      <w:r w:rsidRPr="0010222F">
        <w:rPr>
          <w:spacing w:val="-1"/>
          <w:sz w:val="24"/>
          <w:szCs w:val="24"/>
        </w:rPr>
        <w:t>Депутат может добровольно выйти из состава комиссии, подав заявление на имя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Председателя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5.Председатель </w:t>
      </w:r>
      <w:r w:rsidRPr="0010222F">
        <w:rPr>
          <w:sz w:val="24"/>
          <w:szCs w:val="24"/>
        </w:rPr>
        <w:t xml:space="preserve">комиссии и его заместитель утверждаются Собранием депутатов. Если кандидатура </w:t>
      </w:r>
      <w:r w:rsidRPr="0010222F">
        <w:rPr>
          <w:spacing w:val="-1"/>
          <w:sz w:val="24"/>
          <w:szCs w:val="24"/>
        </w:rPr>
        <w:t xml:space="preserve">председателя комиссии будет отклонена на заседании Собрания депутатов большинством </w:t>
      </w:r>
      <w:r w:rsidRPr="0010222F">
        <w:rPr>
          <w:sz w:val="24"/>
          <w:szCs w:val="24"/>
        </w:rPr>
        <w:t>голосов от числа избранных депутатов, то до избрания нового руководителя его обязанности на заседаниях комиссии исполняет по поручению председателя Собрания депутатов один из членов комиссии.</w:t>
      </w:r>
    </w:p>
    <w:p w:rsidR="009F4B02" w:rsidRPr="0010222F" w:rsidRDefault="009F4B02" w:rsidP="0010222F">
      <w:pPr>
        <w:shd w:val="clear" w:color="auto" w:fill="FFFFFF"/>
        <w:tabs>
          <w:tab w:val="left" w:pos="992"/>
        </w:tabs>
        <w:ind w:left="45"/>
        <w:jc w:val="both"/>
        <w:rPr>
          <w:bCs/>
          <w:sz w:val="24"/>
          <w:szCs w:val="24"/>
        </w:rPr>
      </w:pPr>
      <w:r w:rsidRPr="0010222F">
        <w:rPr>
          <w:bCs/>
          <w:sz w:val="24"/>
          <w:szCs w:val="24"/>
        </w:rPr>
        <w:t>6.Комиссия по поручению Собрания депутатов или его председателя, либо по собственной инициативе осуществляет: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008"/>
        </w:tabs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организацию работы в Собрании депутатов по своим направлениям деятельности, </w:t>
      </w:r>
      <w:r w:rsidR="00895645" w:rsidRPr="0010222F">
        <w:rPr>
          <w:sz w:val="24"/>
          <w:szCs w:val="24"/>
        </w:rPr>
        <w:t>предваритель</w:t>
      </w:r>
      <w:r w:rsidRPr="0010222F">
        <w:rPr>
          <w:sz w:val="24"/>
          <w:szCs w:val="24"/>
        </w:rPr>
        <w:t xml:space="preserve">ное   обсуждение проектов, документов, внесенных на рассмотрение </w:t>
      </w:r>
      <w:r w:rsidRPr="0010222F">
        <w:rPr>
          <w:spacing w:val="-1"/>
          <w:sz w:val="24"/>
          <w:szCs w:val="24"/>
        </w:rPr>
        <w:t xml:space="preserve">Собрания депутатов, подготовку заключений по ним, рассмотрение и внесение поправок к </w:t>
      </w:r>
      <w:r w:rsidRPr="0010222F">
        <w:rPr>
          <w:sz w:val="24"/>
          <w:szCs w:val="24"/>
        </w:rPr>
        <w:t>проектам документов, принятым за основу;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14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инициативную разработку проектов документов и предложений, внесение</w:t>
      </w:r>
      <w:r w:rsidRPr="0010222F">
        <w:rPr>
          <w:sz w:val="24"/>
          <w:szCs w:val="24"/>
        </w:rPr>
        <w:br/>
        <w:t>подготовленных документов на рассмотрение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взаимодействие с Председателем Собрания, заместителем председателя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Собрания, иными органами и должностными лицами муниципального</w:t>
      </w:r>
      <w:r w:rsidRPr="0010222F">
        <w:rPr>
          <w:sz w:val="24"/>
          <w:szCs w:val="24"/>
        </w:rPr>
        <w:br/>
        <w:t>образования при подготовке решений Собрания, относящихся к ведению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направление своих представителей в качестве докладчиков, содокладчиков, </w:t>
      </w:r>
      <w:r w:rsidRPr="0010222F">
        <w:rPr>
          <w:spacing w:val="-1"/>
          <w:sz w:val="24"/>
          <w:szCs w:val="24"/>
        </w:rPr>
        <w:t>экспертов на заседания Собрания депутатов, внесение согласованных комиссией поправок, распространение подготовленных заключений и других материалов;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подготовку предложений и осуществление по поручению Собрания депутатов </w:t>
      </w:r>
      <w:r w:rsidRPr="0010222F">
        <w:rPr>
          <w:sz w:val="24"/>
          <w:szCs w:val="24"/>
        </w:rPr>
        <w:t>контрольных функций за деятельностью органов и должностных лиц местного самоуправления, в том числе по выполнению ими принятых Собранием депутатов решений;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обсуждение кандидатур должностных лиц, представляемых Собранию депутатов для назначения или согласования;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сбор и анализ информации по вопросам местного значения, находящимся в ведении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998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планирование деятельности комиссии;</w:t>
      </w:r>
    </w:p>
    <w:p w:rsidR="009F4B02" w:rsidRPr="0010222F" w:rsidRDefault="009F4B02" w:rsidP="0010222F">
      <w:pPr>
        <w:pStyle w:val="a3"/>
        <w:numPr>
          <w:ilvl w:val="0"/>
          <w:numId w:val="43"/>
        </w:numPr>
        <w:shd w:val="clear" w:color="auto" w:fill="FFFFFF"/>
        <w:tabs>
          <w:tab w:val="left" w:pos="114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документирование деятельности комиссии, предоставление материалов о работе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комиссии депутатам органа.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Комиссия вправе принять для предварительного изучения или рассмотрения другие </w:t>
      </w:r>
      <w:r w:rsidRPr="0010222F">
        <w:rPr>
          <w:spacing w:val="-1"/>
          <w:sz w:val="24"/>
          <w:szCs w:val="24"/>
        </w:rPr>
        <w:t>отнесенные к ее компетенции вопросы с целью подготовки по ним предложений.</w:t>
      </w:r>
    </w:p>
    <w:p w:rsidR="009F4B02" w:rsidRPr="0010222F" w:rsidRDefault="00E664EE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7.</w:t>
      </w:r>
      <w:r w:rsidR="009F4B02" w:rsidRPr="0010222F">
        <w:rPr>
          <w:spacing w:val="-14"/>
          <w:sz w:val="24"/>
          <w:szCs w:val="24"/>
        </w:rPr>
        <w:t xml:space="preserve"> </w:t>
      </w:r>
      <w:r w:rsidR="009F4B02" w:rsidRPr="0010222F">
        <w:rPr>
          <w:spacing w:val="-1"/>
          <w:sz w:val="24"/>
          <w:szCs w:val="24"/>
        </w:rPr>
        <w:t>Комиссии Собрания депутатов избираются на срок полномочий Собрания депутатов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и подотчетны ему.</w:t>
      </w:r>
    </w:p>
    <w:p w:rsidR="009F4B02" w:rsidRPr="0010222F" w:rsidRDefault="00E664EE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t xml:space="preserve">8. </w:t>
      </w:r>
      <w:r w:rsidR="009F4B02" w:rsidRPr="0010222F">
        <w:rPr>
          <w:spacing w:val="-1"/>
          <w:sz w:val="24"/>
          <w:szCs w:val="24"/>
        </w:rPr>
        <w:t>Деятельность комиссий осуществляется в соответствии с утверждаемым решением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Собрания депутатов Положением о постоянных комиссиях Собрания депутатов</w:t>
      </w:r>
      <w:r w:rsidR="00BC2685" w:rsidRPr="0010222F">
        <w:rPr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6435A1" w:rsidRPr="0010222F">
        <w:rPr>
          <w:b/>
          <w:bCs/>
          <w:sz w:val="24"/>
          <w:szCs w:val="24"/>
        </w:rPr>
        <w:t>7</w:t>
      </w:r>
      <w:r w:rsidR="009F4B02" w:rsidRPr="0010222F">
        <w:rPr>
          <w:b/>
          <w:bCs/>
          <w:sz w:val="24"/>
          <w:szCs w:val="24"/>
        </w:rPr>
        <w:t>. Рабочие группы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Для рассмотрения отдельных вопросов, относящихся к компетенции Собрания депутатов, могут создаваться рабочие группы. Предложение об образовании и составе </w:t>
      </w:r>
      <w:r w:rsidRPr="0010222F">
        <w:rPr>
          <w:spacing w:val="-1"/>
          <w:sz w:val="24"/>
          <w:szCs w:val="24"/>
        </w:rPr>
        <w:t xml:space="preserve">рабочей группы вносится председателем, депутатами Собрания депутатов и утверждается в </w:t>
      </w:r>
      <w:r w:rsidRPr="0010222F">
        <w:rPr>
          <w:sz w:val="24"/>
          <w:szCs w:val="24"/>
        </w:rPr>
        <w:t>том же порядке, что и образование комиссии. В решении Собрания депутатов о создании рабочей группы должно содержаться следующее: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цель, с которой создана группа;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lastRenderedPageBreak/>
        <w:t>численность и состав группы, ее руководитель;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предметы ведения группы;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  <w:tab w:val="left" w:pos="73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срок полномочий группы;</w:t>
      </w:r>
    </w:p>
    <w:p w:rsidR="009F4B02" w:rsidRPr="0010222F" w:rsidRDefault="009F4B02" w:rsidP="0010222F">
      <w:pPr>
        <w:pStyle w:val="a3"/>
        <w:numPr>
          <w:ilvl w:val="0"/>
          <w:numId w:val="42"/>
        </w:numPr>
        <w:shd w:val="clear" w:color="auto" w:fill="FFFFFF"/>
        <w:tabs>
          <w:tab w:val="left" w:pos="686"/>
          <w:tab w:val="left" w:pos="73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время предоставления отчета с необходимым письменным обоснованием сделанных </w:t>
      </w:r>
      <w:r w:rsidR="00A9166C" w:rsidRPr="0010222F">
        <w:rPr>
          <w:sz w:val="24"/>
          <w:szCs w:val="24"/>
        </w:rPr>
        <w:t xml:space="preserve">выводов, </w:t>
      </w:r>
      <w:r w:rsidRPr="0010222F">
        <w:rPr>
          <w:sz w:val="24"/>
          <w:szCs w:val="24"/>
        </w:rPr>
        <w:t>предложениями или заключением.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2. </w:t>
      </w:r>
      <w:r w:rsidRPr="0010222F">
        <w:rPr>
          <w:sz w:val="24"/>
          <w:szCs w:val="24"/>
        </w:rPr>
        <w:t xml:space="preserve">Рабочая группа осуществляет свою деятельность в соответствии с </w:t>
      </w:r>
      <w:proofErr w:type="gramStart"/>
      <w:r w:rsidRPr="0010222F">
        <w:rPr>
          <w:sz w:val="24"/>
          <w:szCs w:val="24"/>
        </w:rPr>
        <w:t>целями</w:t>
      </w:r>
      <w:proofErr w:type="gramEnd"/>
      <w:r w:rsidRPr="0010222F">
        <w:rPr>
          <w:sz w:val="24"/>
          <w:szCs w:val="24"/>
        </w:rPr>
        <w:br/>
        <w:t xml:space="preserve">установленными при ее образовании. </w:t>
      </w:r>
      <w:r w:rsidRPr="0010222F">
        <w:rPr>
          <w:spacing w:val="-1"/>
          <w:sz w:val="24"/>
          <w:szCs w:val="24"/>
        </w:rPr>
        <w:t xml:space="preserve">Рабочие группы Собрания депутатов формируются из числа депутатов в составе руководителя и членов группы открытым голосованием большинством голосов от общего </w:t>
      </w:r>
      <w:r w:rsidRPr="0010222F">
        <w:rPr>
          <w:sz w:val="24"/>
          <w:szCs w:val="24"/>
        </w:rPr>
        <w:t xml:space="preserve">числа депутатов. В случае необходимости рабочая группа привлекает к работе специалистов 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z w:val="24"/>
          <w:szCs w:val="24"/>
        </w:rPr>
        <w:t>экспертов по согласованию с председателем Собрания депутатов.</w:t>
      </w:r>
    </w:p>
    <w:p w:rsidR="009F4B02" w:rsidRPr="0010222F" w:rsidRDefault="009F4B02" w:rsidP="0010222F">
      <w:pPr>
        <w:ind w:right="494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Решением Собрания может создаваться рабочий орган Собрания – Президиум Собрания. Состав Президиума Собрания определяется решением Собрания. Каждый член Президиума избирается и утверждается открытым голосованием. Председатель Собрания и его заместители входит по должности в состав Президиума. Председатель районного Собрания организует его работу и ведет заседание Президиума. Президиум в своей деятельности должен исходить из принципа верховенства решений районного Собрания. Решения Президиума носят рекомендательный характер.</w:t>
      </w:r>
    </w:p>
    <w:p w:rsidR="009F4B02" w:rsidRPr="0010222F" w:rsidRDefault="009F4B02" w:rsidP="0010222F">
      <w:pPr>
        <w:ind w:left="28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Президиум Собрания: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оказывает содействие и помощь депутатам и комиссиям в реализации ими своих полномочий, обеспечивает их необходимой информацией, документацией: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72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рассматривает план работы Собрания, организует подготовку его сессий, при необходимости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вносит предложения о внеочередном созыве;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840"/>
          <w:tab w:val="left" w:pos="10507"/>
        </w:tabs>
        <w:jc w:val="both"/>
        <w:rPr>
          <w:i/>
          <w:iCs/>
          <w:sz w:val="24"/>
          <w:szCs w:val="24"/>
        </w:rPr>
      </w:pPr>
      <w:r w:rsidRPr="0010222F">
        <w:rPr>
          <w:sz w:val="24"/>
          <w:szCs w:val="24"/>
        </w:rPr>
        <w:t xml:space="preserve">осуществляет </w:t>
      </w:r>
      <w:proofErr w:type="gramStart"/>
      <w:r w:rsidRPr="0010222F">
        <w:rPr>
          <w:sz w:val="24"/>
          <w:szCs w:val="24"/>
        </w:rPr>
        <w:t>контроль за</w:t>
      </w:r>
      <w:proofErr w:type="gramEnd"/>
      <w:r w:rsidRPr="0010222F">
        <w:rPr>
          <w:sz w:val="24"/>
          <w:szCs w:val="24"/>
        </w:rPr>
        <w:t xml:space="preserve"> исполнением решений;</w:t>
      </w:r>
      <w:r w:rsidRPr="0010222F">
        <w:rPr>
          <w:sz w:val="24"/>
          <w:szCs w:val="24"/>
        </w:rPr>
        <w:tab/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1171"/>
        </w:tabs>
        <w:spacing w:before="134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вырабатывает рекомендации, предложения по принятию решений районного Собрания;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spacing w:before="115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дает поручения структурным подразделениям Собрания (отделам, секторам и Т.II.);</w:t>
      </w:r>
    </w:p>
    <w:p w:rsidR="009F4B02" w:rsidRPr="0010222F" w:rsidRDefault="009F4B02" w:rsidP="0010222F">
      <w:pPr>
        <w:pStyle w:val="a3"/>
        <w:numPr>
          <w:ilvl w:val="0"/>
          <w:numId w:val="41"/>
        </w:numPr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рассматривает и решает другие вопросы.</w:t>
      </w:r>
    </w:p>
    <w:p w:rsidR="009F4B02" w:rsidRPr="0010222F" w:rsidRDefault="009F4B02" w:rsidP="0010222F">
      <w:pPr>
        <w:ind w:left="14" w:right="14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Заседание Президиума Собрания считается правомочным, если в нем принимает участие не менее двух третей его состава. На заседание Президиума приглашаются депутаты тех округов, чьи интересы затрагивают рассматриваемые вопросы.</w:t>
      </w:r>
    </w:p>
    <w:p w:rsidR="009F4B02" w:rsidRPr="0010222F" w:rsidRDefault="009F4B02" w:rsidP="0010222F">
      <w:pPr>
        <w:ind w:left="14" w:right="465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Президиум Собрания проводит свои заседания по мере необходимости.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Порядок работы комиссий и рабочих групп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pacing w:val="-2"/>
          <w:sz w:val="24"/>
          <w:szCs w:val="24"/>
        </w:rPr>
      </w:pPr>
      <w:r w:rsidRPr="0010222F">
        <w:rPr>
          <w:sz w:val="24"/>
          <w:szCs w:val="24"/>
        </w:rPr>
        <w:t>1.Специалисты и эксперты могут привлекаться к работе в комиссии, рабочей групп на условиях оплаты за счет средств бюджета муниципального района в соответствии со</w:t>
      </w:r>
      <w:r w:rsidRPr="0010222F">
        <w:rPr>
          <w:i/>
          <w:iCs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сметой, утвержденной Собранием депутатов, или на бесплатной основе. В том же порядке </w:t>
      </w:r>
      <w:r w:rsidRPr="0010222F">
        <w:rPr>
          <w:sz w:val="24"/>
          <w:szCs w:val="24"/>
        </w:rPr>
        <w:t xml:space="preserve">может оплачиваться подготовка необходимых сведений, материалов и документов к </w:t>
      </w:r>
      <w:r w:rsidRPr="0010222F">
        <w:rPr>
          <w:spacing w:val="-2"/>
          <w:sz w:val="24"/>
          <w:szCs w:val="24"/>
        </w:rPr>
        <w:t>решению комиссии, рабочей группы, согласованному с председателем Собрания депутатов;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2.Заседание комиссии, рабочей группы правомочно, если в его работе </w:t>
      </w:r>
      <w:proofErr w:type="gramStart"/>
      <w:r w:rsidRPr="0010222F">
        <w:rPr>
          <w:sz w:val="24"/>
          <w:szCs w:val="24"/>
        </w:rPr>
        <w:t>принимав</w:t>
      </w:r>
      <w:proofErr w:type="gramEnd"/>
      <w:r w:rsidRPr="0010222F">
        <w:rPr>
          <w:sz w:val="24"/>
          <w:szCs w:val="24"/>
        </w:rPr>
        <w:t xml:space="preserve"> участие не менее половины от общего числа членов соответствующей комиссии, 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3.При невозможности принять участие в заседании член комиссии, рабочей группы </w:t>
      </w:r>
      <w:r w:rsidRPr="0010222F">
        <w:rPr>
          <w:spacing w:val="-1"/>
          <w:sz w:val="24"/>
          <w:szCs w:val="24"/>
        </w:rPr>
        <w:t>сообщает об этом руководителю соответствующей комиссии или 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4.Заседания комиссии, рабочей группы, как правило, открытые. Закрытые заседания комиссии, рабочей группы проводятся по </w:t>
      </w:r>
      <w:proofErr w:type="gramStart"/>
      <w:r w:rsidRPr="0010222F">
        <w:rPr>
          <w:spacing w:val="-1"/>
          <w:sz w:val="24"/>
          <w:szCs w:val="24"/>
        </w:rPr>
        <w:t>мотивированном</w:t>
      </w:r>
      <w:proofErr w:type="gramEnd"/>
      <w:r w:rsidRPr="0010222F">
        <w:rPr>
          <w:spacing w:val="-1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решению соответствующей комиссии, рабочей группы, принятому двумя третями голосами от общего числа членов комиссии, рабочей группы. </w:t>
      </w:r>
      <w:proofErr w:type="gramStart"/>
      <w:r w:rsidRPr="0010222F">
        <w:rPr>
          <w:spacing w:val="-2"/>
          <w:sz w:val="24"/>
          <w:szCs w:val="24"/>
        </w:rPr>
        <w:t xml:space="preserve">Заседание комиссии, рабочей группы проводит руководитель или один из членов по </w:t>
      </w:r>
      <w:r w:rsidRPr="0010222F">
        <w:rPr>
          <w:sz w:val="24"/>
          <w:szCs w:val="24"/>
        </w:rPr>
        <w:t>поручение) руководителя комиссии, рабочей группы.</w:t>
      </w:r>
      <w:proofErr w:type="gramEnd"/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5. Порядок рассмотрения вопросов на заседании определяется председательствующим.</w:t>
      </w:r>
    </w:p>
    <w:p w:rsidR="009F4B02" w:rsidRPr="0010222F" w:rsidRDefault="009F4B02" w:rsidP="0010222F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По рассматриваемым вопросам комиссия, рабочая группа принимает решения, предложения и заключения большинством голосов членов комиссии, рабочей группы </w:t>
      </w:r>
      <w:r w:rsidRPr="0010222F">
        <w:rPr>
          <w:sz w:val="24"/>
          <w:szCs w:val="24"/>
        </w:rPr>
        <w:t>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Все члены комиссии, рабочей группы при рассмотрении вопросов и принятии решений пользуются равными правами. </w:t>
      </w:r>
      <w:r w:rsidRPr="0010222F">
        <w:rPr>
          <w:spacing w:val="-1"/>
          <w:sz w:val="24"/>
          <w:szCs w:val="24"/>
        </w:rPr>
        <w:t>На заседании комиссии, рабочей группы ведется протокол, который подписывается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председательствующим.</w:t>
      </w:r>
    </w:p>
    <w:p w:rsidR="009F4B02" w:rsidRPr="0010222F" w:rsidRDefault="009F4B02" w:rsidP="0010222F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10222F">
        <w:rPr>
          <w:spacing w:val="-18"/>
          <w:sz w:val="24"/>
          <w:szCs w:val="24"/>
        </w:rPr>
        <w:t>7.</w:t>
      </w:r>
      <w:r w:rsidRPr="0010222F">
        <w:rPr>
          <w:sz w:val="24"/>
          <w:szCs w:val="24"/>
        </w:rPr>
        <w:t>При рассмотрении вопроса в нескольких комиссиях председатель Собрания</w:t>
      </w:r>
      <w:r w:rsidRPr="0010222F">
        <w:rPr>
          <w:sz w:val="24"/>
          <w:szCs w:val="24"/>
        </w:rPr>
        <w:br/>
        <w:t>депутатов определяет комиссию для координации их работы, обобщения ее итогов и</w:t>
      </w:r>
      <w:r w:rsidRPr="0010222F">
        <w:rPr>
          <w:sz w:val="24"/>
          <w:szCs w:val="24"/>
        </w:rPr>
        <w:br/>
        <w:t>подготовки обобщенных предложений и заключений. Решения названной комиссии,</w:t>
      </w:r>
      <w:r w:rsidRPr="0010222F">
        <w:rPr>
          <w:sz w:val="24"/>
          <w:szCs w:val="24"/>
        </w:rPr>
        <w:br/>
      </w:r>
      <w:r w:rsidRPr="0010222F">
        <w:rPr>
          <w:sz w:val="24"/>
          <w:szCs w:val="24"/>
        </w:rPr>
        <w:lastRenderedPageBreak/>
        <w:t>связанные с координацией работы и обобщением ее итогов, обязательны для других</w:t>
      </w:r>
      <w:r w:rsidRPr="0010222F">
        <w:rPr>
          <w:sz w:val="24"/>
          <w:szCs w:val="24"/>
        </w:rPr>
        <w:br/>
        <w:t xml:space="preserve">комиссий. </w:t>
      </w:r>
      <w:r w:rsidRPr="0010222F">
        <w:rPr>
          <w:spacing w:val="-1"/>
          <w:sz w:val="24"/>
          <w:szCs w:val="24"/>
        </w:rPr>
        <w:t>По вопросам, относящимся к ведению нескольких комиссий, могут проводиться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совместные заседания. Решение о проведении совместного заседания принимается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председателем Собрания депутатов по предложению одного из председателей комиссии, к</w:t>
      </w:r>
      <w:r w:rsidRPr="0010222F">
        <w:rPr>
          <w:spacing w:val="-1"/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 xml:space="preserve">ведению которой относится вынесенный на обсуждение вопрос. </w:t>
      </w:r>
      <w:proofErr w:type="gramStart"/>
      <w:r w:rsidRPr="0010222F">
        <w:rPr>
          <w:spacing w:val="-2"/>
          <w:sz w:val="24"/>
          <w:szCs w:val="24"/>
        </w:rPr>
        <w:t>Повестка дня совместно) о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заседания и председательствующий на нем определяются председателем Собрания</w:t>
      </w:r>
      <w:r w:rsidRPr="0010222F">
        <w:rPr>
          <w:sz w:val="24"/>
          <w:szCs w:val="24"/>
        </w:rPr>
        <w:br/>
        <w:t>депутатов.</w:t>
      </w:r>
      <w:proofErr w:type="gramEnd"/>
      <w:r w:rsidRPr="0010222F">
        <w:rPr>
          <w:sz w:val="24"/>
          <w:szCs w:val="24"/>
        </w:rPr>
        <w:t xml:space="preserve"> Порядок проведения совместных заседаний определяется этими комиссиями самостоятельно.</w:t>
      </w:r>
    </w:p>
    <w:p w:rsidR="009F4B02" w:rsidRPr="0010222F" w:rsidRDefault="009F4B02" w:rsidP="0010222F">
      <w:pPr>
        <w:shd w:val="clear" w:color="auto" w:fill="FFFFFF"/>
        <w:tabs>
          <w:tab w:val="left" w:pos="917"/>
        </w:tabs>
        <w:rPr>
          <w:spacing w:val="-1"/>
          <w:sz w:val="24"/>
          <w:szCs w:val="24"/>
        </w:rPr>
      </w:pPr>
      <w:r w:rsidRPr="0010222F">
        <w:rPr>
          <w:spacing w:val="-18"/>
          <w:sz w:val="24"/>
          <w:szCs w:val="24"/>
        </w:rPr>
        <w:t>8.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Руководитель комиссии, рабочей группы: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работу комиссии, рабочей группы;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созывает заседания и председательствует на них; 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обеспечивает членов комиссии, рабочей группы материалами и документами по вопросам, связанным с их деятельностью;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дает поручения членам комиссии в пределах своих полномочий по вопросам, входящим в компетенцию комиссии;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приглашает для участия в заседании представителей населения, государственных органов, должностных лиц 'местного самоуправления, руководителей муниципальных предприятий, учреждений и организаций, специалистов и экспертов;</w:t>
      </w:r>
    </w:p>
    <w:p w:rsidR="009F4B02" w:rsidRPr="0010222F" w:rsidRDefault="009F4B02" w:rsidP="0010222F">
      <w:pPr>
        <w:pStyle w:val="a3"/>
        <w:numPr>
          <w:ilvl w:val="0"/>
          <w:numId w:val="36"/>
        </w:numPr>
        <w:shd w:val="clear" w:color="auto" w:fill="FFFFFF"/>
        <w:tabs>
          <w:tab w:val="left" w:pos="734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организует контроль над исполнением решений Собрания депутатов по вопросам</w:t>
      </w:r>
      <w:proofErr w:type="gramStart"/>
      <w:r w:rsidRPr="0010222F">
        <w:rPr>
          <w:spacing w:val="-1"/>
          <w:sz w:val="24"/>
          <w:szCs w:val="24"/>
        </w:rPr>
        <w:t>.</w:t>
      </w:r>
      <w:proofErr w:type="gramEnd"/>
      <w:r w:rsidRPr="0010222F">
        <w:rPr>
          <w:spacing w:val="-1"/>
          <w:sz w:val="24"/>
          <w:szCs w:val="24"/>
        </w:rPr>
        <w:t xml:space="preserve"> </w:t>
      </w:r>
      <w:proofErr w:type="gramStart"/>
      <w:r w:rsidRPr="0010222F">
        <w:rPr>
          <w:sz w:val="24"/>
          <w:szCs w:val="24"/>
        </w:rPr>
        <w:t>в</w:t>
      </w:r>
      <w:proofErr w:type="gramEnd"/>
      <w:r w:rsidRPr="0010222F">
        <w:rPr>
          <w:sz w:val="24"/>
          <w:szCs w:val="24"/>
        </w:rPr>
        <w:t>ходящим в компетенцию комиссии.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Глава </w:t>
      </w:r>
      <w:r w:rsidRPr="0010222F">
        <w:rPr>
          <w:b/>
          <w:bCs/>
          <w:spacing w:val="-1"/>
          <w:sz w:val="24"/>
          <w:szCs w:val="24"/>
          <w:lang w:val="en-US"/>
        </w:rPr>
        <w:t>III</w:t>
      </w:r>
      <w:r w:rsidRPr="0010222F">
        <w:rPr>
          <w:b/>
          <w:bCs/>
          <w:spacing w:val="-1"/>
          <w:sz w:val="24"/>
          <w:szCs w:val="24"/>
        </w:rPr>
        <w:t>. ОРГАНИЗАЦИОННЫЕ ФОРМЫ РАБОТЫ СОБРАНИЯ ДЕПУТАТОВ</w:t>
      </w: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6435A1" w:rsidRPr="0010222F">
        <w:rPr>
          <w:b/>
          <w:bCs/>
          <w:spacing w:val="-1"/>
          <w:sz w:val="24"/>
          <w:szCs w:val="24"/>
        </w:rPr>
        <w:t>9</w:t>
      </w:r>
      <w:r w:rsidR="009F4B02" w:rsidRPr="0010222F">
        <w:rPr>
          <w:b/>
          <w:bCs/>
          <w:spacing w:val="-1"/>
          <w:sz w:val="24"/>
          <w:szCs w:val="24"/>
        </w:rPr>
        <w:t>. Заседания 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1.Основной формой работы Собрания депутатов является его заседание, которое проводится не реже одного раза в квартал.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2.Собрание депутатов может осуществлять свои полномочия в случае избрания не менее двух третей от установленной численности депутатов. </w:t>
      </w:r>
      <w:r w:rsidRPr="0010222F">
        <w:rPr>
          <w:spacing w:val="-1"/>
          <w:sz w:val="24"/>
          <w:szCs w:val="24"/>
        </w:rPr>
        <w:t xml:space="preserve">Заседание Собрания депутатов правомочно при участии в нем более половины </w:t>
      </w:r>
      <w:r w:rsidRPr="0010222F">
        <w:rPr>
          <w:sz w:val="24"/>
          <w:szCs w:val="24"/>
        </w:rPr>
        <w:t xml:space="preserve">избранных депутатов. Собрание  депутатов  двумя  третями  голосов,   от  установленной  численности депутатов,   принимает  решения   по  вопросам     утверждения   Устава 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, внесение изменений и дополнений в Устав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. </w:t>
      </w:r>
      <w:r w:rsidRPr="0010222F">
        <w:rPr>
          <w:sz w:val="24"/>
          <w:szCs w:val="24"/>
        </w:rPr>
        <w:t xml:space="preserve">Решения представительного органа муниципального района, устанавливающие правила, обязательные для исполнения на территории муниципального района, принимаются большинством голосов от установленной численности депутатов </w:t>
      </w:r>
      <w:r w:rsidRPr="0010222F">
        <w:rPr>
          <w:spacing w:val="-2"/>
          <w:sz w:val="24"/>
          <w:szCs w:val="24"/>
        </w:rPr>
        <w:t xml:space="preserve">представительного органа муниципального района, если иное не установлено федеральным </w:t>
      </w:r>
      <w:r w:rsidRPr="0010222F">
        <w:rPr>
          <w:sz w:val="24"/>
          <w:szCs w:val="24"/>
        </w:rPr>
        <w:t>законом от 06.10.2003г. №131-Ф3. По остальным вопросам решения принимаются большинством голосов от числа присутствующих депутатов.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Депутаты, не явившиеся на заседание без уважительных причин, привлекаются к ответственности за неявку на заседание Собрания депутатов в порядке, предусмотренном настоящим Регламентом.</w:t>
      </w:r>
    </w:p>
    <w:p w:rsidR="009F4B02" w:rsidRPr="0010222F" w:rsidRDefault="009F4B02" w:rsidP="0010222F">
      <w:pPr>
        <w:shd w:val="clear" w:color="auto" w:fill="FFFFFF"/>
        <w:tabs>
          <w:tab w:val="left" w:pos="1032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Pr="0010222F">
        <w:rPr>
          <w:sz w:val="24"/>
          <w:szCs w:val="24"/>
        </w:rPr>
        <w:t>Заседания Собрания депутатов носят открытый характер. В случаях,</w:t>
      </w:r>
      <w:r w:rsidRPr="0010222F">
        <w:rPr>
          <w:sz w:val="24"/>
          <w:szCs w:val="24"/>
        </w:rPr>
        <w:br/>
        <w:t>предусмотренных законодательством, Собрание депутатов вправе принять решение о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проведении закрытого заседания. Заявление о проведении закрытого заседания может быть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>представлено депутатом, комиссией, председателем Собрания депутатов в письменной</w:t>
      </w:r>
      <w:r w:rsidRPr="0010222F">
        <w:rPr>
          <w:sz w:val="24"/>
          <w:szCs w:val="24"/>
        </w:rPr>
        <w:br/>
        <w:t>форме с обязательным указанием вопроса повестки дня и причин, по которым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целесообразно рассматривать указанный вопрос в закрытом заседании. Все полученные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заявления о проведении закрытого заседания оглашаются председателем Собрания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и ставятся на голосование. </w:t>
      </w:r>
      <w:r w:rsidRPr="0010222F">
        <w:rPr>
          <w:sz w:val="24"/>
          <w:szCs w:val="24"/>
        </w:rPr>
        <w:t xml:space="preserve">Решение о проведении закрытого заседания принимается большинством голосов депутатов от присутствующих на заседании депутатов Собрания депутатов. Закрытая </w:t>
      </w:r>
      <w:r w:rsidRPr="0010222F">
        <w:rPr>
          <w:spacing w:val="-1"/>
          <w:sz w:val="24"/>
          <w:szCs w:val="24"/>
        </w:rPr>
        <w:t>форма заседаний Собрания депутатов не отменяет других принципов его работы.</w:t>
      </w:r>
    </w:p>
    <w:p w:rsidR="009F4B02" w:rsidRPr="0010222F" w:rsidRDefault="009F4B02" w:rsidP="0010222F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4. </w:t>
      </w:r>
      <w:r w:rsidRPr="0010222F">
        <w:rPr>
          <w:sz w:val="24"/>
          <w:szCs w:val="24"/>
        </w:rPr>
        <w:t>Собрание депутатов созывается на свое первое заседание председателем</w:t>
      </w:r>
      <w:r w:rsidRPr="0010222F">
        <w:rPr>
          <w:sz w:val="24"/>
          <w:szCs w:val="24"/>
        </w:rPr>
        <w:br/>
        <w:t xml:space="preserve">территориальной </w:t>
      </w:r>
      <w:r w:rsidRPr="0010222F">
        <w:rPr>
          <w:spacing w:val="-1"/>
          <w:sz w:val="24"/>
          <w:szCs w:val="24"/>
        </w:rPr>
        <w:t>избирательной комиссии не позднее чем через три недели со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дня избрания представительного 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 в правомочном</w:t>
      </w:r>
      <w:r w:rsidRPr="0010222F">
        <w:rPr>
          <w:sz w:val="24"/>
          <w:szCs w:val="24"/>
        </w:rPr>
        <w:br/>
        <w:t xml:space="preserve">составе. </w:t>
      </w:r>
      <w:r w:rsidRPr="0010222F">
        <w:rPr>
          <w:spacing w:val="-1"/>
          <w:sz w:val="24"/>
          <w:szCs w:val="24"/>
        </w:rPr>
        <w:t xml:space="preserve">До избрания председателя Собрания депутатов первое заседание ведет старейший по </w:t>
      </w:r>
      <w:r w:rsidRPr="0010222F">
        <w:rPr>
          <w:sz w:val="24"/>
          <w:szCs w:val="24"/>
        </w:rPr>
        <w:t>возрасту депутат.</w:t>
      </w:r>
    </w:p>
    <w:p w:rsidR="009F4B02" w:rsidRPr="0010222F" w:rsidRDefault="009F4B02" w:rsidP="0010222F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pacing w:val="-17"/>
          <w:sz w:val="24"/>
          <w:szCs w:val="24"/>
        </w:rPr>
        <w:t>5.</w:t>
      </w:r>
      <w:r w:rsidRPr="0010222F">
        <w:rPr>
          <w:spacing w:val="-1"/>
          <w:sz w:val="24"/>
          <w:szCs w:val="24"/>
        </w:rPr>
        <w:t>Очередные заседания Собрания депутатов созываются председателем Собрания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lastRenderedPageBreak/>
        <w:t>депутатов по мере необходимости, но не реже 1-го раза в квартал. Время, место, повестка</w:t>
      </w:r>
      <w:r w:rsidRPr="0010222F">
        <w:rPr>
          <w:sz w:val="24"/>
          <w:szCs w:val="24"/>
        </w:rPr>
        <w:br/>
        <w:t>дня очередного заседания определяются и оглашаются председателем Собрания депутатов</w:t>
      </w:r>
      <w:r w:rsidRPr="0010222F">
        <w:rPr>
          <w:sz w:val="24"/>
          <w:szCs w:val="24"/>
        </w:rPr>
        <w:br/>
        <w:t>в порядке, предусмотренном настоящим Регламентом.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pacing w:val="-1"/>
          <w:sz w:val="24"/>
          <w:szCs w:val="24"/>
        </w:rPr>
      </w:pPr>
      <w:r w:rsidRPr="0010222F">
        <w:rPr>
          <w:spacing w:val="-13"/>
          <w:sz w:val="24"/>
          <w:szCs w:val="24"/>
        </w:rPr>
        <w:t>6.</w:t>
      </w:r>
      <w:r w:rsidRPr="0010222F">
        <w:rPr>
          <w:spacing w:val="-1"/>
          <w:sz w:val="24"/>
          <w:szCs w:val="24"/>
        </w:rPr>
        <w:t xml:space="preserve">Депутаты Собрания депутатов могут быть созваны на внеочередное заседание. </w:t>
      </w:r>
      <w:r w:rsidRPr="0010222F">
        <w:rPr>
          <w:sz w:val="24"/>
          <w:szCs w:val="24"/>
        </w:rPr>
        <w:t>Внеочередные заседания Собрания депутатов могут проводиться по письменному требованию г</w:t>
      </w:r>
      <w:r w:rsidR="004015B0" w:rsidRPr="0010222F">
        <w:rPr>
          <w:sz w:val="24"/>
          <w:szCs w:val="24"/>
        </w:rPr>
        <w:t xml:space="preserve">лавы </w:t>
      </w:r>
      <w:r w:rsidR="00ED47F8" w:rsidRPr="0010222F">
        <w:rPr>
          <w:sz w:val="24"/>
          <w:szCs w:val="24"/>
        </w:rPr>
        <w:t>муниципального района</w:t>
      </w:r>
      <w:r w:rsidR="004015B0" w:rsidRPr="0010222F">
        <w:rPr>
          <w:sz w:val="24"/>
          <w:szCs w:val="24"/>
        </w:rPr>
        <w:t xml:space="preserve">, </w:t>
      </w:r>
      <w:r w:rsidRPr="0010222F">
        <w:rPr>
          <w:sz w:val="24"/>
          <w:szCs w:val="24"/>
        </w:rPr>
        <w:t xml:space="preserve">председателя Собрания депутатов или не </w:t>
      </w:r>
      <w:r w:rsidRPr="0010222F">
        <w:rPr>
          <w:spacing w:val="-1"/>
          <w:sz w:val="24"/>
          <w:szCs w:val="24"/>
        </w:rPr>
        <w:t xml:space="preserve">менее 1/3 от установленной численности депутатов Собрания депутатов, или контрольного </w:t>
      </w:r>
      <w:r w:rsidRPr="0010222F">
        <w:rPr>
          <w:sz w:val="24"/>
          <w:szCs w:val="24"/>
        </w:rPr>
        <w:t xml:space="preserve">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>. В письменном требовании о созыве Собрания депутатов на внеочередное заседание указываются причины созыва и вопросы, вносимые на рассмотрение Собрания депутатов. Требование о созыве подписывается, соответственно, глав</w:t>
      </w:r>
      <w:r w:rsidR="004015B0" w:rsidRPr="0010222F">
        <w:rPr>
          <w:sz w:val="24"/>
          <w:szCs w:val="24"/>
        </w:rPr>
        <w:t xml:space="preserve">ой </w:t>
      </w:r>
      <w:r w:rsidR="00ED47F8" w:rsidRPr="0010222F">
        <w:rPr>
          <w:sz w:val="24"/>
          <w:szCs w:val="24"/>
        </w:rPr>
        <w:t>муниципального района</w:t>
      </w:r>
      <w:r w:rsidR="004015B0" w:rsidRPr="0010222F">
        <w:rPr>
          <w:sz w:val="24"/>
          <w:szCs w:val="24"/>
        </w:rPr>
        <w:t xml:space="preserve">, </w:t>
      </w:r>
      <w:r w:rsidRPr="0010222F">
        <w:rPr>
          <w:sz w:val="24"/>
          <w:szCs w:val="24"/>
        </w:rPr>
        <w:t xml:space="preserve">председателем Собрания депутатов или депутатами, требующими созыва внеочередного заседания, руководителем контрольного органа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 xml:space="preserve">. </w:t>
      </w:r>
      <w:r w:rsidRPr="0010222F">
        <w:rPr>
          <w:spacing w:val="-1"/>
          <w:sz w:val="24"/>
          <w:szCs w:val="24"/>
        </w:rPr>
        <w:t xml:space="preserve">Внеочередное заседание (место и дата его проведения, повестка дня) назначается </w:t>
      </w:r>
      <w:r w:rsidRPr="0010222F">
        <w:rPr>
          <w:sz w:val="24"/>
          <w:szCs w:val="24"/>
        </w:rPr>
        <w:t xml:space="preserve">председателем Собрания депутатов в срок, не позднее 3 дней после вручения ему </w:t>
      </w:r>
      <w:r w:rsidRPr="0010222F">
        <w:rPr>
          <w:spacing w:val="-1"/>
          <w:sz w:val="24"/>
          <w:szCs w:val="24"/>
        </w:rPr>
        <w:t>письменного уведомления с требованием о созыве внеочередного заседания.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Внеочередное заседание Собрания депутатов проводится исключительно в </w:t>
      </w:r>
      <w:r w:rsidRPr="0010222F">
        <w:rPr>
          <w:spacing w:val="-1"/>
          <w:sz w:val="24"/>
          <w:szCs w:val="24"/>
        </w:rPr>
        <w:t>соответствии с той повесткой дня, которая была указана в требовании, о его созыве.</w:t>
      </w:r>
    </w:p>
    <w:p w:rsidR="00172A98" w:rsidRPr="0010222F" w:rsidRDefault="00172A98" w:rsidP="0010222F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9F4B02" w:rsidRPr="0010222F" w:rsidRDefault="004015B0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1</w:t>
      </w:r>
      <w:r w:rsidR="006435A1" w:rsidRPr="0010222F">
        <w:rPr>
          <w:b/>
          <w:bCs/>
          <w:spacing w:val="-2"/>
          <w:sz w:val="24"/>
          <w:szCs w:val="24"/>
        </w:rPr>
        <w:t>0</w:t>
      </w:r>
      <w:r w:rsidR="009F4B02" w:rsidRPr="0010222F">
        <w:rPr>
          <w:b/>
          <w:bCs/>
          <w:spacing w:val="-2"/>
          <w:sz w:val="24"/>
          <w:szCs w:val="24"/>
        </w:rPr>
        <w:t xml:space="preserve">. Порядок посещения заседаний лицами, не являющимися депутатами </w:t>
      </w:r>
      <w:r w:rsidR="009F4B02" w:rsidRPr="0010222F">
        <w:rPr>
          <w:b/>
          <w:bCs/>
          <w:sz w:val="24"/>
          <w:szCs w:val="24"/>
        </w:rPr>
        <w:t>Собрания депутатов 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Pr="0010222F">
        <w:rPr>
          <w:spacing w:val="-1"/>
          <w:sz w:val="24"/>
          <w:szCs w:val="24"/>
        </w:rPr>
        <w:t xml:space="preserve">Глава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, его представители, а также иные должностные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лица, уполномоченные законодательством или Уставом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вправе присутствовать на закрытых заседаниях Собрания депутатов и его органов, без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специального разрешения.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2.На открытых заседаниях Собрания депутатов могут присутствовать жители муниципального района и представители средств массовой информации.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3.Работники администрации муниципального района при рассмотрении органом </w:t>
      </w:r>
      <w:r w:rsidRPr="0010222F">
        <w:rPr>
          <w:spacing w:val="-1"/>
          <w:sz w:val="24"/>
          <w:szCs w:val="24"/>
        </w:rPr>
        <w:t>вопросов, относящихся к их ведению, вправе присутствовать на открытых заседаниях без предварительного согласования своего участия с председателем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4.Собрание депутатов вправе потребовать присутствия на заседании должностных лиц местного самоуправления, если это предложение будет принято большинством от установленной численности депутатов Собрания депутатов. </w:t>
      </w:r>
      <w:r w:rsidRPr="0010222F">
        <w:rPr>
          <w:spacing w:val="-1"/>
          <w:sz w:val="24"/>
          <w:szCs w:val="24"/>
        </w:rPr>
        <w:t xml:space="preserve">Требование о присутствии своевременно (не позднее, чем за три дня до заседания) </w:t>
      </w:r>
      <w:r w:rsidRPr="0010222F">
        <w:rPr>
          <w:sz w:val="24"/>
          <w:szCs w:val="24"/>
        </w:rPr>
        <w:t xml:space="preserve">доводится председателем Собрания депутатов до сведения, вызванного должностного лица </w:t>
      </w:r>
      <w:r w:rsidRPr="0010222F">
        <w:rPr>
          <w:spacing w:val="-2"/>
          <w:sz w:val="24"/>
          <w:szCs w:val="24"/>
        </w:rPr>
        <w:t xml:space="preserve">с указанием времени, места проведения заседания, а также вопроса, по которому указанное </w:t>
      </w:r>
      <w:r w:rsidRPr="0010222F">
        <w:rPr>
          <w:sz w:val="24"/>
          <w:szCs w:val="24"/>
        </w:rPr>
        <w:t xml:space="preserve">должностное лицо вызывается на заседание Собрания депутатов. Неявка должностного лица местного самоуправления в установленное время на заседание Собрания депутатов по требованию последнего без уважительной причины </w:t>
      </w:r>
      <w:r w:rsidRPr="0010222F">
        <w:rPr>
          <w:spacing w:val="-1"/>
          <w:sz w:val="24"/>
          <w:szCs w:val="24"/>
        </w:rPr>
        <w:t>влечет за собой ответственность, установленную действующим законодательством.</w:t>
      </w:r>
    </w:p>
    <w:p w:rsidR="009F4B02" w:rsidRPr="0010222F" w:rsidRDefault="009F4B02" w:rsidP="0010222F">
      <w:pPr>
        <w:shd w:val="clear" w:color="auto" w:fill="FFFFFF"/>
        <w:tabs>
          <w:tab w:val="left" w:pos="941"/>
        </w:tabs>
        <w:jc w:val="both"/>
        <w:rPr>
          <w:spacing w:val="-1"/>
          <w:sz w:val="24"/>
          <w:szCs w:val="24"/>
        </w:rPr>
      </w:pPr>
      <w:r w:rsidRPr="0010222F">
        <w:rPr>
          <w:spacing w:val="-17"/>
          <w:sz w:val="24"/>
          <w:szCs w:val="24"/>
        </w:rPr>
        <w:t xml:space="preserve">5. </w:t>
      </w:r>
      <w:r w:rsidRPr="0010222F">
        <w:rPr>
          <w:sz w:val="24"/>
          <w:szCs w:val="24"/>
        </w:rPr>
        <w:t>Председатель Собрания депутатов перед открытием заседания сообщает о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присутствующих на заседании лицах, не являющихся депутатами Собрания депутатов. </w:t>
      </w:r>
      <w:r w:rsidRPr="0010222F">
        <w:rPr>
          <w:sz w:val="24"/>
          <w:szCs w:val="24"/>
        </w:rPr>
        <w:t xml:space="preserve">Для лиц, приглашенных на заседание Собрания депутатов, отводятся отдельные места в зале заседания. </w:t>
      </w:r>
      <w:r w:rsidRPr="0010222F">
        <w:rPr>
          <w:spacing w:val="-2"/>
          <w:sz w:val="24"/>
          <w:szCs w:val="24"/>
        </w:rPr>
        <w:t xml:space="preserve">Приглашенные и присутствующие на заседании лица не имеют права вмешиваться в </w:t>
      </w:r>
      <w:r w:rsidRPr="0010222F">
        <w:rPr>
          <w:sz w:val="24"/>
          <w:szCs w:val="24"/>
        </w:rPr>
        <w:t xml:space="preserve">работу Собрания депутатов (выступать, делать заявления, выражать одобрение или </w:t>
      </w:r>
      <w:r w:rsidRPr="0010222F">
        <w:rPr>
          <w:spacing w:val="-1"/>
          <w:sz w:val="24"/>
          <w:szCs w:val="24"/>
        </w:rPr>
        <w:t>недовольство) без предварительного включения своего выступления в повестку дня.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По решению Собрания депутатов приглашенным может быть предоставлено слово </w:t>
      </w:r>
      <w:r w:rsidRPr="0010222F">
        <w:rPr>
          <w:sz w:val="24"/>
          <w:szCs w:val="24"/>
        </w:rPr>
        <w:t>для выступления в рамках настоящего Регламента. Слово для выступления предоставляется без специального решения Собрания депутатов должностным лицам местного самоуправления, явившимся на заседание Собрания депутатов по требованию последнего.</w:t>
      </w:r>
    </w:p>
    <w:p w:rsidR="009F4B02" w:rsidRPr="0010222F" w:rsidRDefault="009F4B02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7. </w:t>
      </w:r>
      <w:r w:rsidRPr="0010222F">
        <w:rPr>
          <w:sz w:val="24"/>
          <w:szCs w:val="24"/>
        </w:rPr>
        <w:t>Лицо, не являющееся депутатом Собрания депутатов, в случае нарушения им</w:t>
      </w:r>
      <w:r w:rsidRPr="0010222F">
        <w:rPr>
          <w:sz w:val="24"/>
          <w:szCs w:val="24"/>
        </w:rPr>
        <w:br/>
        <w:t>порядка может быть удалено из зала заседания по решению председателя Собрания</w:t>
      </w:r>
      <w:r w:rsidRPr="0010222F">
        <w:rPr>
          <w:sz w:val="24"/>
          <w:szCs w:val="24"/>
        </w:rPr>
        <w:br/>
        <w:t>депутатов после однократного предупреждения.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8.Население извещается о работе Собрания депутатов, о времени и месте его </w:t>
      </w:r>
      <w:r w:rsidRPr="0010222F">
        <w:rPr>
          <w:spacing w:val="-1"/>
          <w:sz w:val="24"/>
          <w:szCs w:val="24"/>
        </w:rPr>
        <w:t>предстоящих заседаний и о принятых им решениях через средства массовой</w:t>
      </w:r>
      <w:r w:rsidRPr="0010222F">
        <w:rPr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6435A1" w:rsidRPr="0010222F">
        <w:rPr>
          <w:b/>
          <w:bCs/>
          <w:spacing w:val="-1"/>
          <w:sz w:val="24"/>
          <w:szCs w:val="24"/>
        </w:rPr>
        <w:t>1</w:t>
      </w:r>
      <w:r w:rsidRPr="0010222F">
        <w:rPr>
          <w:b/>
          <w:bCs/>
          <w:spacing w:val="-1"/>
          <w:sz w:val="24"/>
          <w:szCs w:val="24"/>
        </w:rPr>
        <w:t>. Порядок подготовки к проведению заседания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24"/>
          <w:sz w:val="24"/>
          <w:szCs w:val="24"/>
        </w:rPr>
        <w:lastRenderedPageBreak/>
        <w:t>1.</w:t>
      </w:r>
      <w:r w:rsidR="00B14DC1" w:rsidRPr="0010222F">
        <w:rPr>
          <w:b/>
          <w:bCs/>
          <w:sz w:val="24"/>
          <w:szCs w:val="24"/>
        </w:rPr>
        <w:t xml:space="preserve"> </w:t>
      </w:r>
      <w:r w:rsidRPr="0010222F">
        <w:rPr>
          <w:sz w:val="24"/>
          <w:szCs w:val="24"/>
        </w:rPr>
        <w:t>В порядке подготовки заседания Собрания депутатов председатель Собрания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депутатов проводит работу по формированию повестки дня в соответствии с настоящим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Регламентом.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B14DC1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Не позднее, чем за 5 дней до заседания председатель Собрания депутатов извещает</w:t>
      </w:r>
      <w:r w:rsidRPr="0010222F">
        <w:rPr>
          <w:spacing w:val="-1"/>
          <w:sz w:val="24"/>
          <w:szCs w:val="24"/>
        </w:rPr>
        <w:br/>
        <w:t>депутатов о месте и времени проведения заседания, вопросах повестки дня, вынесенных на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рассмотрение заседания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3. Председатель Собрания депутатов организует вручение депутатам Собрания депутатов и главе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всех предложений по вопросам, предложенным для внесения в повестку заседания, и сопутствующих материалов, включая заключения комиссий и проекты решений, не </w:t>
      </w:r>
      <w:proofErr w:type="gramStart"/>
      <w:r w:rsidRPr="0010222F">
        <w:rPr>
          <w:sz w:val="24"/>
          <w:szCs w:val="24"/>
        </w:rPr>
        <w:t>позднее</w:t>
      </w:r>
      <w:proofErr w:type="gramEnd"/>
      <w:r w:rsidRPr="0010222F">
        <w:rPr>
          <w:sz w:val="24"/>
          <w:szCs w:val="24"/>
        </w:rPr>
        <w:t xml:space="preserve"> чем за 5 дней до начала заседания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83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4. По вопросам, требующим оперативных решений, указанное время по решению большинства из числа присутствующих депутатов может быть сокращено до 1 дня.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6435A1" w:rsidRPr="0010222F">
        <w:rPr>
          <w:b/>
          <w:bCs/>
          <w:spacing w:val="-1"/>
          <w:sz w:val="24"/>
          <w:szCs w:val="24"/>
        </w:rPr>
        <w:t>2</w:t>
      </w:r>
      <w:r w:rsidRPr="0010222F">
        <w:rPr>
          <w:b/>
          <w:bCs/>
          <w:spacing w:val="-1"/>
          <w:sz w:val="24"/>
          <w:szCs w:val="24"/>
        </w:rPr>
        <w:t xml:space="preserve">. Порядок </w:t>
      </w:r>
      <w:proofErr w:type="gramStart"/>
      <w:r w:rsidRPr="0010222F">
        <w:rPr>
          <w:b/>
          <w:bCs/>
          <w:spacing w:val="-1"/>
          <w:sz w:val="24"/>
          <w:szCs w:val="24"/>
        </w:rPr>
        <w:t>формирования повестки заседания Собрания депутатов</w:t>
      </w:r>
      <w:proofErr w:type="gramEnd"/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02"/>
        </w:tabs>
        <w:rPr>
          <w:spacing w:val="-1"/>
          <w:sz w:val="24"/>
          <w:szCs w:val="24"/>
        </w:rPr>
      </w:pPr>
      <w:r w:rsidRPr="0010222F">
        <w:rPr>
          <w:bCs/>
          <w:spacing w:val="-23"/>
          <w:sz w:val="24"/>
          <w:szCs w:val="24"/>
        </w:rPr>
        <w:t>1</w:t>
      </w:r>
      <w:r w:rsidRPr="0010222F">
        <w:rPr>
          <w:spacing w:val="-23"/>
          <w:sz w:val="24"/>
          <w:szCs w:val="24"/>
        </w:rPr>
        <w:t>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Повестка дня заседания Собрания депутатов формируется </w:t>
      </w:r>
      <w:proofErr w:type="gramStart"/>
      <w:r w:rsidRPr="0010222F">
        <w:rPr>
          <w:spacing w:val="-1"/>
          <w:sz w:val="24"/>
          <w:szCs w:val="24"/>
        </w:rPr>
        <w:t>из</w:t>
      </w:r>
      <w:proofErr w:type="gramEnd"/>
      <w:r w:rsidRPr="0010222F">
        <w:rPr>
          <w:spacing w:val="-1"/>
          <w:sz w:val="24"/>
          <w:szCs w:val="24"/>
        </w:rPr>
        <w:t>: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проектов решений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предложений по организации работы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ответов на письменные запросы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обращений граждан и юридических лиц по вопросам ведения Собрания депутатов;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предложений и заключений комиссий и рабочих групп по вопросам, отнесенным к их </w:t>
      </w:r>
      <w:r w:rsidRPr="0010222F">
        <w:rPr>
          <w:sz w:val="24"/>
          <w:szCs w:val="24"/>
        </w:rPr>
        <w:t>ведению;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сообщений Контрольного органа муниципального района;</w:t>
      </w:r>
    </w:p>
    <w:p w:rsidR="009F4B02" w:rsidRPr="0010222F" w:rsidRDefault="009F4B02" w:rsidP="0010222F">
      <w:pPr>
        <w:numPr>
          <w:ilvl w:val="0"/>
          <w:numId w:val="6"/>
        </w:numPr>
        <w:shd w:val="clear" w:color="auto" w:fill="FFFFFF"/>
        <w:tabs>
          <w:tab w:val="left" w:pos="284"/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сообщений информационного характера.</w:t>
      </w:r>
    </w:p>
    <w:p w:rsidR="009F4B02" w:rsidRPr="0010222F" w:rsidRDefault="009F4B02" w:rsidP="0010222F">
      <w:pPr>
        <w:shd w:val="clear" w:color="auto" w:fill="FFFFFF"/>
        <w:tabs>
          <w:tab w:val="left" w:pos="802"/>
        </w:tabs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Право внесения проектов решений в Собрание депутатов принадлежит:</w:t>
      </w:r>
    </w:p>
    <w:p w:rsidR="009F4B02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депутатам Собрания депутатов;</w:t>
      </w:r>
    </w:p>
    <w:p w:rsidR="00B14DC1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главе муниципального района;</w:t>
      </w:r>
    </w:p>
    <w:p w:rsidR="00B14DC1" w:rsidRPr="0010222F" w:rsidRDefault="009F4B02" w:rsidP="0010222F">
      <w:pPr>
        <w:numPr>
          <w:ilvl w:val="0"/>
          <w:numId w:val="16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органам территориального общественного самоуправления муниципального</w:t>
      </w:r>
      <w:r w:rsidRPr="0010222F">
        <w:rPr>
          <w:sz w:val="24"/>
          <w:szCs w:val="24"/>
        </w:rPr>
        <w:br/>
        <w:t>образования;</w:t>
      </w:r>
    </w:p>
    <w:p w:rsidR="009F4B02" w:rsidRPr="0010222F" w:rsidRDefault="00BC72DC" w:rsidP="00F02828">
      <w:pPr>
        <w:numPr>
          <w:ilvl w:val="0"/>
          <w:numId w:val="16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инициативным группам граждан в количестве не менее 1% от числа жителей</w:t>
      </w:r>
      <w:r w:rsidRPr="0010222F">
        <w:rPr>
          <w:sz w:val="24"/>
          <w:szCs w:val="24"/>
        </w:rPr>
        <w:br/>
        <w:t>муниципального района, обладающих избирательным правом</w:t>
      </w:r>
      <w:r w:rsidR="009F4B02" w:rsidRPr="0010222F">
        <w:rPr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Проекты решений Собрания депутатов от иных органов и лиц, не обладающих указанным правом, могут быть внесены в Собрание депутатов через соответствующие субъекты правотворческой инициативы. Проекты решений Собрания депутатов о создании муниципальных предприятий и </w:t>
      </w:r>
      <w:r w:rsidRPr="0010222F">
        <w:rPr>
          <w:spacing w:val="-1"/>
          <w:sz w:val="24"/>
          <w:szCs w:val="24"/>
        </w:rPr>
        <w:t xml:space="preserve">учреждений и участии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в создании хозяйственных обществ, в том числе межмуниципальных, необходимых для осуществления полномочий по решению </w:t>
      </w:r>
      <w:r w:rsidRPr="0010222F">
        <w:rPr>
          <w:sz w:val="24"/>
          <w:szCs w:val="24"/>
        </w:rPr>
        <w:t xml:space="preserve">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 утверждения их уставов; согласования </w:t>
      </w:r>
      <w:r w:rsidRPr="0010222F">
        <w:rPr>
          <w:spacing w:val="-1"/>
          <w:sz w:val="24"/>
          <w:szCs w:val="24"/>
        </w:rPr>
        <w:t xml:space="preserve">назначения на должность и освобождения от должности их руководителей; установления </w:t>
      </w:r>
      <w:r w:rsidRPr="0010222F">
        <w:rPr>
          <w:sz w:val="24"/>
          <w:szCs w:val="24"/>
        </w:rPr>
        <w:t xml:space="preserve">тарифов  на работы  и  услуги  муниципальных  предприятий  и  учреждений;  владения, </w:t>
      </w:r>
      <w:r w:rsidRPr="0010222F">
        <w:rPr>
          <w:spacing w:val="-1"/>
          <w:sz w:val="24"/>
          <w:szCs w:val="24"/>
        </w:rPr>
        <w:t xml:space="preserve">пользования    и    распоряжения    муниципальным    имуществом;    порядка    и    условий приватизации муниципального имущества вносятся главой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К проекту решения, вносимому в Собрание депутатов в порядке правотворческой </w:t>
      </w:r>
      <w:r w:rsidRPr="0010222F">
        <w:rPr>
          <w:sz w:val="24"/>
          <w:szCs w:val="24"/>
        </w:rPr>
        <w:t>инициативы, должны прилагаться: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720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сопроводительное письмо, указывающее на авторов проекта решения;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821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пояснительная записка, содержащая обоснование необходимости его принятия, </w:t>
      </w:r>
      <w:r w:rsidRPr="0010222F">
        <w:rPr>
          <w:spacing w:val="-1"/>
          <w:sz w:val="24"/>
          <w:szCs w:val="24"/>
        </w:rPr>
        <w:t>указание на место предполагаемого решения в системе муниципальных правовых актов, на соответствие основных положений проекта решения действующему законодательству;</w:t>
      </w:r>
    </w:p>
    <w:p w:rsidR="009F4B02" w:rsidRPr="0010222F" w:rsidRDefault="009F4B02" w:rsidP="0010222F">
      <w:pPr>
        <w:pStyle w:val="a3"/>
        <w:numPr>
          <w:ilvl w:val="0"/>
          <w:numId w:val="17"/>
        </w:num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расчеты, справки, сравнительные таблицы и другая письменная информация, необходимая для рассмотрения и принятия решения.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несоответствии проекта решения вышеуказанным требованиям он может быть </w:t>
      </w:r>
      <w:r w:rsidRPr="0010222F">
        <w:rPr>
          <w:sz w:val="24"/>
          <w:szCs w:val="24"/>
        </w:rPr>
        <w:t>возвращен субъекту правотворческой инициативы.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3. Проект решения, внесенный в Собрание депутатов, направляется председателем </w:t>
      </w:r>
      <w:r w:rsidRPr="0010222F">
        <w:rPr>
          <w:sz w:val="24"/>
          <w:szCs w:val="24"/>
        </w:rPr>
        <w:t>Собран</w:t>
      </w:r>
      <w:r w:rsidR="006F0A5C" w:rsidRPr="0010222F">
        <w:rPr>
          <w:sz w:val="24"/>
          <w:szCs w:val="24"/>
        </w:rPr>
        <w:t xml:space="preserve">ия </w:t>
      </w:r>
      <w:r w:rsidRPr="0010222F">
        <w:rPr>
          <w:sz w:val="24"/>
          <w:szCs w:val="24"/>
        </w:rPr>
        <w:t xml:space="preserve">депутатов в соответствующую постоянную комиссию Собрания депутатов, </w:t>
      </w:r>
      <w:r w:rsidRPr="0010222F">
        <w:rPr>
          <w:spacing w:val="-1"/>
          <w:sz w:val="24"/>
          <w:szCs w:val="24"/>
        </w:rPr>
        <w:t xml:space="preserve">которая назначается </w:t>
      </w:r>
      <w:proofErr w:type="gramStart"/>
      <w:r w:rsidRPr="0010222F">
        <w:rPr>
          <w:spacing w:val="-1"/>
          <w:sz w:val="24"/>
          <w:szCs w:val="24"/>
        </w:rPr>
        <w:t>ответственной</w:t>
      </w:r>
      <w:proofErr w:type="gramEnd"/>
      <w:r w:rsidRPr="0010222F">
        <w:rPr>
          <w:spacing w:val="-1"/>
          <w:sz w:val="24"/>
          <w:szCs w:val="24"/>
        </w:rPr>
        <w:t xml:space="preserve"> за подготовку заключения, проекта решения. При этом </w:t>
      </w:r>
      <w:r w:rsidRPr="0010222F">
        <w:rPr>
          <w:sz w:val="24"/>
          <w:szCs w:val="24"/>
        </w:rPr>
        <w:t>устанавливается срок для подготовки этих документов к рассмотрению на заседании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4.Постоянная комиссия Собрания депутатов, ответственная за подготовку проекта </w:t>
      </w:r>
      <w:r w:rsidRPr="0010222F">
        <w:rPr>
          <w:spacing w:val="-1"/>
          <w:sz w:val="24"/>
          <w:szCs w:val="24"/>
        </w:rPr>
        <w:t xml:space="preserve">решения к </w:t>
      </w:r>
      <w:r w:rsidRPr="0010222F">
        <w:rPr>
          <w:spacing w:val="-1"/>
          <w:sz w:val="24"/>
          <w:szCs w:val="24"/>
        </w:rPr>
        <w:lastRenderedPageBreak/>
        <w:t xml:space="preserve">рассмотрению на заседании Собрания депутатов, обсуждает проект решения на </w:t>
      </w:r>
      <w:r w:rsidRPr="0010222F">
        <w:rPr>
          <w:sz w:val="24"/>
          <w:szCs w:val="24"/>
        </w:rPr>
        <w:t>своем заседании.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 рассмотрению проекта решения на заседании постоянной комиссии Собрания депутатов могут привлекаться депутаты других постоянных комиссий, представители </w:t>
      </w:r>
      <w:r w:rsidRPr="0010222F">
        <w:rPr>
          <w:spacing w:val="-1"/>
          <w:sz w:val="24"/>
          <w:szCs w:val="24"/>
        </w:rPr>
        <w:t>субъекта правотворческой инициативы и общественности, специалисты.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По итогам обсуждения проекта решения постоянная комиссия дает мотивированное заключение с одной из следующих рекомендаций: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рассмотреть проект решения и принять его;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рассмотреть проект решения и отклонить его;</w:t>
      </w:r>
    </w:p>
    <w:p w:rsidR="009F4B02" w:rsidRPr="0010222F" w:rsidRDefault="009F4B02" w:rsidP="0010222F">
      <w:pPr>
        <w:pStyle w:val="a3"/>
        <w:numPr>
          <w:ilvl w:val="0"/>
          <w:numId w:val="18"/>
        </w:numPr>
        <w:shd w:val="clear" w:color="auto" w:fill="FFFFFF"/>
        <w:tabs>
          <w:tab w:val="left" w:pos="80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рассмотреть проект решения и принять его с изменениями и дополнениями.</w:t>
      </w:r>
      <w:r w:rsidRPr="0010222F">
        <w:rPr>
          <w:sz w:val="24"/>
          <w:szCs w:val="24"/>
        </w:rPr>
        <w:br/>
        <w:t>изложенными в заключени</w:t>
      </w:r>
      <w:proofErr w:type="gramStart"/>
      <w:r w:rsidRPr="0010222F">
        <w:rPr>
          <w:sz w:val="24"/>
          <w:szCs w:val="24"/>
        </w:rPr>
        <w:t>и</w:t>
      </w:r>
      <w:proofErr w:type="gramEnd"/>
      <w:r w:rsidRPr="0010222F">
        <w:rPr>
          <w:sz w:val="24"/>
          <w:szCs w:val="24"/>
        </w:rPr>
        <w:t xml:space="preserve"> постоянной комиссии;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рассмотреть проект решения и возвратить его субъекту правотворческой инициативы </w:t>
      </w:r>
      <w:r w:rsidRPr="0010222F">
        <w:rPr>
          <w:sz w:val="24"/>
          <w:szCs w:val="24"/>
        </w:rPr>
        <w:t>на доработку с учетом заключения постоянной комиссии;</w:t>
      </w:r>
    </w:p>
    <w:p w:rsidR="009F4B02" w:rsidRPr="0010222F" w:rsidRDefault="009F4B02" w:rsidP="0010222F">
      <w:pPr>
        <w:numPr>
          <w:ilvl w:val="0"/>
          <w:numId w:val="18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отказать в рассмотрении проекта решения.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Депутаты Собрания депутатов, не участвующие в заседании постоянной комиссии </w:t>
      </w:r>
      <w:r w:rsidRPr="0010222F">
        <w:rPr>
          <w:spacing w:val="-2"/>
          <w:sz w:val="24"/>
          <w:szCs w:val="24"/>
        </w:rPr>
        <w:t xml:space="preserve">Собрания депутатов, вправе вносить свои замечания и предложения, которые должны быть </w:t>
      </w:r>
      <w:r w:rsidRPr="0010222F">
        <w:rPr>
          <w:sz w:val="24"/>
          <w:szCs w:val="24"/>
        </w:rPr>
        <w:t xml:space="preserve">рассмотрены и учтены постоянной комиссией Собрания депутатов при подготовке заключения по обсуждаемому проекту решения. Мотивированное заключение на проект решения направляется председателю Собрания депутатов с сопроводительным письмом, подписанным председателем </w:t>
      </w:r>
      <w:r w:rsidRPr="0010222F">
        <w:rPr>
          <w:spacing w:val="-2"/>
          <w:sz w:val="24"/>
          <w:szCs w:val="24"/>
        </w:rPr>
        <w:t xml:space="preserve">постоянной комиссии, а в его отсутствие заместителем председателя постоянной комиссии. </w:t>
      </w:r>
      <w:r w:rsidRPr="0010222F">
        <w:rPr>
          <w:sz w:val="24"/>
          <w:szCs w:val="24"/>
        </w:rPr>
        <w:t>Председатель Собрания депутатов с учетом заключения постоянной комиссии</w:t>
      </w:r>
      <w:proofErr w:type="gramStart"/>
      <w:r w:rsidRPr="0010222F">
        <w:rPr>
          <w:sz w:val="24"/>
          <w:szCs w:val="24"/>
        </w:rPr>
        <w:t>.</w:t>
      </w:r>
      <w:proofErr w:type="gramEnd"/>
      <w:r w:rsidRPr="0010222F">
        <w:rPr>
          <w:sz w:val="24"/>
          <w:szCs w:val="24"/>
        </w:rPr>
        <w:t xml:space="preserve"> </w:t>
      </w:r>
      <w:proofErr w:type="gramStart"/>
      <w:r w:rsidRPr="0010222F">
        <w:rPr>
          <w:sz w:val="24"/>
          <w:szCs w:val="24"/>
        </w:rPr>
        <w:t>о</w:t>
      </w:r>
      <w:proofErr w:type="gramEnd"/>
      <w:r w:rsidRPr="0010222F">
        <w:rPr>
          <w:sz w:val="24"/>
          <w:szCs w:val="24"/>
        </w:rPr>
        <w:t xml:space="preserve">тветственной за подготовку проекта решения, вносит проект решения в проект повестки </w:t>
      </w:r>
      <w:r w:rsidRPr="0010222F">
        <w:rPr>
          <w:spacing w:val="-1"/>
          <w:sz w:val="24"/>
          <w:szCs w:val="24"/>
        </w:rPr>
        <w:t>дня для рассмотрения на очередном (внеочередном) заседании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5</w:t>
      </w:r>
      <w:r w:rsidR="009F4B02" w:rsidRPr="0010222F">
        <w:rPr>
          <w:sz w:val="24"/>
          <w:szCs w:val="24"/>
        </w:rPr>
        <w:t>. Председатель Собрания депутатов с учетом заключения постоянной комиссии Собрания депутатов, ответственной за подготовку проекта решения, вносит проект решения в план рассмотрения вопросов на одно из очередных заседаний Собрания депутатов. Одновременно проект решения вместе с необходимыми материалами направляется в постоянные комиссии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6</w:t>
      </w:r>
      <w:r w:rsidR="009F4B02" w:rsidRPr="0010222F">
        <w:rPr>
          <w:spacing w:val="-1"/>
          <w:sz w:val="24"/>
          <w:szCs w:val="24"/>
        </w:rPr>
        <w:t xml:space="preserve">. Предложения по организации работы Собрания депутатов (вопросы организации </w:t>
      </w:r>
      <w:r w:rsidR="009F4B02" w:rsidRPr="0010222F">
        <w:rPr>
          <w:sz w:val="24"/>
          <w:szCs w:val="24"/>
        </w:rPr>
        <w:t>комиссии и рабочих групп, принятие добровольной отставки председателя Собрания депутатов и т.п.) выносятся на рассмотрение Собрания депутатов в соответствии с процедурой, установленной настоящим Регламентом.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7</w:t>
      </w:r>
      <w:r w:rsidR="009F4B02" w:rsidRPr="0010222F">
        <w:rPr>
          <w:spacing w:val="-1"/>
          <w:sz w:val="24"/>
          <w:szCs w:val="24"/>
        </w:rPr>
        <w:t xml:space="preserve">. Проекты нормативных правовых актов выносятся на заседание Собрания депутатов после их предварительного рассмотрения комиссией, рабочей группой или при наличии их </w:t>
      </w:r>
      <w:r w:rsidR="009F4B02" w:rsidRPr="0010222F">
        <w:rPr>
          <w:sz w:val="24"/>
          <w:szCs w:val="24"/>
        </w:rPr>
        <w:t xml:space="preserve">заключения в порядке, установленном настоящим Регламентом, положениями о комиссиях и </w:t>
      </w:r>
      <w:proofErr w:type="gramStart"/>
      <w:r w:rsidR="009F4B02" w:rsidRPr="0010222F">
        <w:rPr>
          <w:sz w:val="24"/>
          <w:szCs w:val="24"/>
        </w:rPr>
        <w:t>решениями</w:t>
      </w:r>
      <w:proofErr w:type="gramEnd"/>
      <w:r w:rsidR="009F4B02" w:rsidRPr="0010222F">
        <w:rPr>
          <w:sz w:val="24"/>
          <w:szCs w:val="24"/>
        </w:rPr>
        <w:t xml:space="preserve"> о создании рабочих групп.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8</w:t>
      </w:r>
      <w:r w:rsidR="009F4B02" w:rsidRPr="0010222F">
        <w:rPr>
          <w:spacing w:val="-1"/>
          <w:sz w:val="24"/>
          <w:szCs w:val="24"/>
        </w:rPr>
        <w:t xml:space="preserve">. Ответы на письменные запросы включаются в повестку дня ближайшего заседания </w:t>
      </w:r>
      <w:r w:rsidR="009F4B02" w:rsidRPr="0010222F">
        <w:rPr>
          <w:sz w:val="24"/>
          <w:szCs w:val="24"/>
        </w:rPr>
        <w:t>Собрания депутатов по мере их поступления в распоряжение председателя Собрания депутатов.</w:t>
      </w:r>
    </w:p>
    <w:p w:rsidR="009F4B02" w:rsidRPr="0010222F" w:rsidRDefault="00BC2685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9</w:t>
      </w:r>
      <w:r w:rsidR="009F4B02" w:rsidRPr="0010222F">
        <w:rPr>
          <w:sz w:val="24"/>
          <w:szCs w:val="24"/>
        </w:rPr>
        <w:t>.</w:t>
      </w:r>
      <w:r w:rsidRPr="0010222F">
        <w:rPr>
          <w:sz w:val="24"/>
          <w:szCs w:val="24"/>
        </w:rPr>
        <w:t xml:space="preserve"> </w:t>
      </w:r>
      <w:proofErr w:type="gramStart"/>
      <w:r w:rsidR="009F4B02" w:rsidRPr="0010222F">
        <w:rPr>
          <w:sz w:val="24"/>
          <w:szCs w:val="24"/>
        </w:rPr>
        <w:t xml:space="preserve">Предложения и заключения комиссий и рабочих групп по вопросам, отнесенным к их ведению, а также предложения комиссий, рабочих групп по результатам рассмотрения </w:t>
      </w:r>
      <w:r w:rsidR="009F4B02" w:rsidRPr="0010222F">
        <w:rPr>
          <w:spacing w:val="-1"/>
          <w:sz w:val="24"/>
          <w:szCs w:val="24"/>
        </w:rPr>
        <w:t xml:space="preserve">ими в порядке контроля хода выполнения принятых ранее решений Собрания депутатов вносятся председателем Собрания депутатов в повестку дня по мере их поступления, но не </w:t>
      </w:r>
      <w:r w:rsidR="009F4B02" w:rsidRPr="0010222F">
        <w:rPr>
          <w:sz w:val="24"/>
          <w:szCs w:val="24"/>
        </w:rPr>
        <w:t>позднее 3-х дней до заседания,</w:t>
      </w:r>
      <w:proofErr w:type="gramEnd"/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установлении </w:t>
      </w:r>
      <w:proofErr w:type="gramStart"/>
      <w:r w:rsidRPr="0010222F">
        <w:rPr>
          <w:spacing w:val="-1"/>
          <w:sz w:val="24"/>
          <w:szCs w:val="24"/>
        </w:rPr>
        <w:t>очередности рассмотрения вопросов повестки дня</w:t>
      </w:r>
      <w:proofErr w:type="gramEnd"/>
      <w:r w:rsidRPr="0010222F">
        <w:rPr>
          <w:spacing w:val="-1"/>
          <w:sz w:val="24"/>
          <w:szCs w:val="24"/>
        </w:rPr>
        <w:t xml:space="preserve">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1</w:t>
      </w:r>
      <w:r w:rsidR="00BC2685" w:rsidRPr="0010222F">
        <w:rPr>
          <w:spacing w:val="-14"/>
          <w:sz w:val="24"/>
          <w:szCs w:val="24"/>
        </w:rPr>
        <w:t>0</w:t>
      </w:r>
      <w:r w:rsidRPr="0010222F">
        <w:rPr>
          <w:spacing w:val="-14"/>
          <w:sz w:val="24"/>
          <w:szCs w:val="24"/>
        </w:rPr>
        <w:t>.</w:t>
      </w:r>
      <w:r w:rsidR="00BC2685" w:rsidRPr="0010222F">
        <w:rPr>
          <w:spacing w:val="-14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Повестка дня, сформированная в соответствии с положениями настоящей статьи,</w:t>
      </w:r>
      <w:r w:rsidRPr="0010222F">
        <w:rPr>
          <w:spacing w:val="-1"/>
          <w:sz w:val="24"/>
          <w:szCs w:val="24"/>
        </w:rPr>
        <w:br/>
        <w:t>выносится председателем для утверждения на заседании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895645" w:rsidRPr="0010222F">
        <w:rPr>
          <w:b/>
          <w:bCs/>
          <w:spacing w:val="-1"/>
          <w:sz w:val="24"/>
          <w:szCs w:val="24"/>
        </w:rPr>
        <w:t>3</w:t>
      </w:r>
      <w:r w:rsidRPr="0010222F">
        <w:rPr>
          <w:b/>
          <w:bCs/>
          <w:spacing w:val="-1"/>
          <w:sz w:val="24"/>
          <w:szCs w:val="24"/>
        </w:rPr>
        <w:t>. Утверждение повестки дня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1037"/>
        </w:tabs>
        <w:jc w:val="both"/>
        <w:rPr>
          <w:spacing w:val="-1"/>
          <w:sz w:val="24"/>
          <w:szCs w:val="24"/>
        </w:rPr>
      </w:pPr>
      <w:r w:rsidRPr="0010222F">
        <w:rPr>
          <w:spacing w:val="-22"/>
          <w:sz w:val="24"/>
          <w:szCs w:val="24"/>
        </w:rPr>
        <w:t>1.</w:t>
      </w:r>
      <w:r w:rsidR="00E55570" w:rsidRPr="0010222F">
        <w:rPr>
          <w:spacing w:val="-22"/>
          <w:sz w:val="24"/>
          <w:szCs w:val="24"/>
        </w:rPr>
        <w:t xml:space="preserve"> </w:t>
      </w:r>
      <w:r w:rsidRPr="0010222F">
        <w:rPr>
          <w:sz w:val="24"/>
          <w:szCs w:val="24"/>
        </w:rPr>
        <w:t>В начале каждого заседания Собрания депутатов после объявления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председательствующим о наличии кворума обсуждается и утверждается повестка дня.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2.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Предложения и замечания по предложенному проекту повестки дня излагаются </w:t>
      </w:r>
      <w:r w:rsidRPr="0010222F">
        <w:rPr>
          <w:sz w:val="24"/>
          <w:szCs w:val="24"/>
        </w:rPr>
        <w:t>депутатами или председательствующим в выступлениях.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Председатель Собрания депутатов, комиссия или группа депутатов (численностью не менее 1/3 от числа депутатов, присутствующих на заседании) до проведения голосования по вопросу утверждения повестки дня могут вносить предложения по включению в повестку дня дополнительных вопросов. При этом депутатская группа (председатель Собрания депутатов) обязана предоставить в </w:t>
      </w:r>
      <w:r w:rsidRPr="0010222F">
        <w:rPr>
          <w:sz w:val="24"/>
          <w:szCs w:val="24"/>
        </w:rPr>
        <w:lastRenderedPageBreak/>
        <w:t>распоряжение других депутатов, присутствующих на заседании, материалы, необходимые для рассмотрения вопроса, предлагаемого к включению в повестку дня.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4.</w:t>
      </w:r>
      <w:r w:rsidR="00E55570" w:rsidRPr="0010222F">
        <w:rPr>
          <w:spacing w:val="-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В случае</w:t>
      </w:r>
      <w:proofErr w:type="gramStart"/>
      <w:r w:rsidRPr="0010222F">
        <w:rPr>
          <w:spacing w:val="-2"/>
          <w:sz w:val="24"/>
          <w:szCs w:val="24"/>
        </w:rPr>
        <w:t>,</w:t>
      </w:r>
      <w:proofErr w:type="gramEnd"/>
      <w:r w:rsidRPr="0010222F">
        <w:rPr>
          <w:spacing w:val="-2"/>
          <w:sz w:val="24"/>
          <w:szCs w:val="24"/>
        </w:rPr>
        <w:t xml:space="preserve"> если на включении дополнительного вопроса в повестку дня настаивает не </w:t>
      </w:r>
      <w:r w:rsidRPr="0010222F">
        <w:rPr>
          <w:spacing w:val="-1"/>
          <w:sz w:val="24"/>
          <w:szCs w:val="24"/>
        </w:rPr>
        <w:t xml:space="preserve">менее 1/4 от числа депутатов, присутствующих на заседании, слово для обоснования </w:t>
      </w:r>
      <w:r w:rsidRPr="0010222F">
        <w:rPr>
          <w:sz w:val="24"/>
          <w:szCs w:val="24"/>
        </w:rPr>
        <w:t>предоставляется одному из депутатов. В случае</w:t>
      </w:r>
      <w:proofErr w:type="gramStart"/>
      <w:r w:rsidRPr="0010222F">
        <w:rPr>
          <w:sz w:val="24"/>
          <w:szCs w:val="24"/>
        </w:rPr>
        <w:t>,</w:t>
      </w:r>
      <w:proofErr w:type="gramEnd"/>
      <w:r w:rsidRPr="0010222F">
        <w:rPr>
          <w:sz w:val="24"/>
          <w:szCs w:val="24"/>
        </w:rPr>
        <w:t xml:space="preserve"> если включить дополнительный вопрос в повестку дня предлагает </w:t>
      </w:r>
      <w:r w:rsidRPr="0010222F">
        <w:rPr>
          <w:spacing w:val="-1"/>
          <w:sz w:val="24"/>
          <w:szCs w:val="24"/>
        </w:rPr>
        <w:t xml:space="preserve">председатель Собрания депутатов, то он обосновывает свое предложение в общем порядке </w:t>
      </w:r>
      <w:r w:rsidRPr="0010222F">
        <w:rPr>
          <w:sz w:val="24"/>
          <w:szCs w:val="24"/>
        </w:rPr>
        <w:t xml:space="preserve">выступления. Предложения оглашаются в порядке их поступления.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, а иные письменные проекты - перед устными предложениями. Повестка заседания Собрания депутатов утверждается Собранием депутатов на заседании по представлению председательствующего большинством голосов от числа депутатов, 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При обсуждении порядка работы заседания, включения дополнительных пунктов в </w:t>
      </w:r>
      <w:r w:rsidRPr="0010222F">
        <w:rPr>
          <w:sz w:val="24"/>
          <w:szCs w:val="24"/>
        </w:rPr>
        <w:t>повестку дня, объединения или снятия с повестки дня определенных вопросов прения ограничиваются выступлениями трех депутатов «за» включение и трех - «против» включения.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7.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Собрание депутатов обязано рассмотреть на заседании все вопросы утвержденной </w:t>
      </w:r>
      <w:r w:rsidRPr="0010222F">
        <w:rPr>
          <w:sz w:val="24"/>
          <w:szCs w:val="24"/>
        </w:rPr>
        <w:t>повестки,</w:t>
      </w:r>
      <w:r w:rsidRPr="0010222F">
        <w:rPr>
          <w:spacing w:val="-1"/>
          <w:sz w:val="24"/>
          <w:szCs w:val="24"/>
        </w:rPr>
        <w:t xml:space="preserve"> либо принять решение о переносе </w:t>
      </w:r>
      <w:r w:rsidRPr="0010222F">
        <w:rPr>
          <w:sz w:val="24"/>
          <w:szCs w:val="24"/>
        </w:rPr>
        <w:t xml:space="preserve">нерассмотренных вопросов на следующее заседание или исключении этих вопросов из </w:t>
      </w:r>
      <w:r w:rsidRPr="0010222F">
        <w:rPr>
          <w:spacing w:val="-1"/>
          <w:sz w:val="24"/>
          <w:szCs w:val="24"/>
        </w:rPr>
        <w:t xml:space="preserve">повестки. Перенесенные вопросы имеют приоритет в повестке следующего заседания по </w:t>
      </w:r>
      <w:r w:rsidRPr="0010222F">
        <w:rPr>
          <w:sz w:val="24"/>
          <w:szCs w:val="24"/>
        </w:rPr>
        <w:t>очередности их рассмотрения.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1</w:t>
      </w:r>
      <w:r w:rsidR="00895645" w:rsidRPr="0010222F">
        <w:rPr>
          <w:b/>
          <w:bCs/>
          <w:sz w:val="24"/>
          <w:szCs w:val="24"/>
        </w:rPr>
        <w:t>4</w:t>
      </w:r>
      <w:r w:rsidRPr="0010222F">
        <w:rPr>
          <w:b/>
          <w:bCs/>
          <w:sz w:val="24"/>
          <w:szCs w:val="24"/>
        </w:rPr>
        <w:t xml:space="preserve">. Председательствующий на заседании Собрания </w:t>
      </w:r>
      <w:r w:rsidRPr="0010222F">
        <w:rPr>
          <w:b/>
          <w:sz w:val="24"/>
          <w:szCs w:val="24"/>
        </w:rPr>
        <w:t>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После избрания председателя Собрания депутатов последующие заседания Собрания депутатов ведет председатель Собрания депутатов, а в его отсутствие - его заместитель. Если председатель Собрания депутатов или его заместитель отсутствуют на </w:t>
      </w:r>
      <w:r w:rsidRPr="0010222F">
        <w:rPr>
          <w:spacing w:val="-1"/>
          <w:sz w:val="24"/>
          <w:szCs w:val="24"/>
        </w:rPr>
        <w:t xml:space="preserve">заседании Собрания депутатов, Собрание депутатов вправе назначить временно </w:t>
      </w:r>
      <w:r w:rsidRPr="0010222F">
        <w:rPr>
          <w:sz w:val="24"/>
          <w:szCs w:val="24"/>
        </w:rPr>
        <w:t xml:space="preserve">председательствующего на заседании депутата из своего состава. Назначение временно председательствующего на заседании депутата проводится </w:t>
      </w:r>
      <w:r w:rsidRPr="0010222F">
        <w:rPr>
          <w:spacing w:val="-1"/>
          <w:sz w:val="24"/>
          <w:szCs w:val="24"/>
        </w:rPr>
        <w:t xml:space="preserve">путем тайного голосования большинством голосов от числа присутствующих на заседании </w:t>
      </w:r>
      <w:r w:rsidRPr="0010222F">
        <w:rPr>
          <w:sz w:val="24"/>
          <w:szCs w:val="24"/>
        </w:rPr>
        <w:t>депутатов.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До избрания председателя Собрания депутатов в соответствии с настоящим</w:t>
      </w:r>
      <w:r w:rsidRPr="0010222F">
        <w:rPr>
          <w:sz w:val="24"/>
          <w:szCs w:val="24"/>
        </w:rPr>
        <w:br/>
        <w:t>Регламентом обязанности председательствующего на заседании Собрания депутатов</w:t>
      </w:r>
      <w:r w:rsidRPr="0010222F">
        <w:rPr>
          <w:sz w:val="24"/>
          <w:szCs w:val="24"/>
        </w:rPr>
        <w:br/>
        <w:t>исполняет старейший по возрасту депутат.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A9166C" w:rsidRPr="0010222F">
        <w:rPr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Председательствующий на заседании Собрания депутатов: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объявляет об открытии и закрытии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информирует депутатов о составе приглашенных на заседание;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предоставляет слово для доклада, содоклада и выступлений;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объявляет о начале и прекращении прений;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руководит работой заседания, обеспечивает соблюдение настоящего Регламента и утвержденного распорядка работы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70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контролирует наличие кворума заседания;</w:t>
      </w:r>
    </w:p>
    <w:p w:rsidR="009F4B02" w:rsidRPr="0010222F" w:rsidRDefault="009F4B02" w:rsidP="0010222F">
      <w:pPr>
        <w:pStyle w:val="a3"/>
        <w:numPr>
          <w:ilvl w:val="0"/>
          <w:numId w:val="19"/>
        </w:num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ставит на голосование проекты решений Собрания депутатов, предложения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по рассматриваемым на заседании вопросам, </w:t>
      </w:r>
      <w:proofErr w:type="gramStart"/>
      <w:r w:rsidRPr="0010222F">
        <w:rPr>
          <w:spacing w:val="-1"/>
          <w:sz w:val="24"/>
          <w:szCs w:val="24"/>
        </w:rPr>
        <w:t>объявляет последовательность их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постанови</w:t>
      </w:r>
      <w:proofErr w:type="gramEnd"/>
      <w:r w:rsidRPr="0010222F">
        <w:rPr>
          <w:sz w:val="24"/>
          <w:szCs w:val="24"/>
        </w:rPr>
        <w:t xml:space="preserve"> на голосование и результаты открытых голосований;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обеспечивает порядок в зале заседания;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при необходимости проводит консультации с депутатами, депутатскими группами и </w:t>
      </w:r>
      <w:r w:rsidRPr="0010222F">
        <w:rPr>
          <w:spacing w:val="-2"/>
          <w:sz w:val="24"/>
          <w:szCs w:val="24"/>
        </w:rPr>
        <w:t xml:space="preserve">комиссиями, организует работу временных согласительных комиссий с целью преодоления </w:t>
      </w:r>
      <w:r w:rsidRPr="0010222F">
        <w:rPr>
          <w:sz w:val="24"/>
          <w:szCs w:val="24"/>
        </w:rPr>
        <w:t>разногласий;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подписывает протоколы заседаний;</w:t>
      </w:r>
    </w:p>
    <w:p w:rsidR="009F4B02" w:rsidRPr="0010222F" w:rsidRDefault="009F4B02" w:rsidP="0010222F">
      <w:pPr>
        <w:numPr>
          <w:ilvl w:val="0"/>
          <w:numId w:val="19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имеет право покинуть председательское место, если не может добиться внимания </w:t>
      </w:r>
      <w:r w:rsidRPr="0010222F">
        <w:rPr>
          <w:sz w:val="24"/>
          <w:szCs w:val="24"/>
        </w:rPr>
        <w:t>участников заседания;</w:t>
      </w:r>
    </w:p>
    <w:p w:rsidR="009F4B02" w:rsidRPr="0010222F" w:rsidRDefault="009F4B02" w:rsidP="0010222F">
      <w:pPr>
        <w:pStyle w:val="a3"/>
        <w:numPr>
          <w:ilvl w:val="0"/>
          <w:numId w:val="19"/>
        </w:numPr>
        <w:shd w:val="clear" w:color="auto" w:fill="FFFFFF"/>
        <w:tabs>
          <w:tab w:val="left" w:pos="75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председательствующий не вправе выступать по существу обсуждаемых вопросов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более того времени, которое установлено настоящим Регламентом для других депутатов,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прерывать и комментировать выступления депутатов, если они не противоречат</w:t>
      </w:r>
      <w:r w:rsidRPr="0010222F">
        <w:rPr>
          <w:sz w:val="24"/>
          <w:szCs w:val="24"/>
        </w:rPr>
        <w:br/>
        <w:t>требованиям настоящего Регламента.</w:t>
      </w:r>
    </w:p>
    <w:p w:rsidR="009F4B02" w:rsidRPr="0010222F" w:rsidRDefault="009F4B02" w:rsidP="0010222F">
      <w:pPr>
        <w:shd w:val="clear" w:color="auto" w:fill="FFFFFF"/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lastRenderedPageBreak/>
        <w:t>Ведение протокола, организационно-техническое обеспечение заседаний</w:t>
      </w:r>
      <w:r w:rsidR="00BC2685" w:rsidRPr="0010222F">
        <w:rPr>
          <w:spacing w:val="-2"/>
          <w:sz w:val="24"/>
          <w:szCs w:val="24"/>
        </w:rPr>
        <w:t xml:space="preserve"> </w:t>
      </w:r>
      <w:r w:rsidR="00BC2685" w:rsidRPr="0010222F">
        <w:rPr>
          <w:spacing w:val="-1"/>
          <w:sz w:val="24"/>
          <w:szCs w:val="24"/>
        </w:rPr>
        <w:t>осуществляют заместители председателя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895645" w:rsidRPr="0010222F">
        <w:rPr>
          <w:b/>
          <w:bCs/>
          <w:spacing w:val="-1"/>
          <w:sz w:val="24"/>
          <w:szCs w:val="24"/>
        </w:rPr>
        <w:t>5</w:t>
      </w:r>
      <w:r w:rsidRPr="0010222F">
        <w:rPr>
          <w:b/>
          <w:bCs/>
          <w:spacing w:val="-1"/>
          <w:sz w:val="24"/>
          <w:szCs w:val="24"/>
        </w:rPr>
        <w:t>. Порядок проведения заседания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pacing w:val="-1"/>
          <w:sz w:val="24"/>
          <w:szCs w:val="24"/>
        </w:rPr>
      </w:pPr>
      <w:r w:rsidRPr="0010222F">
        <w:rPr>
          <w:spacing w:val="-26"/>
          <w:sz w:val="24"/>
          <w:szCs w:val="24"/>
        </w:rPr>
        <w:t>1.</w:t>
      </w:r>
      <w:r w:rsidR="00E55570" w:rsidRPr="0010222F">
        <w:rPr>
          <w:spacing w:val="-26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Утренние заседания Собрания депутатов начинаются в 10 часов и заканчиваются в </w:t>
      </w:r>
      <w:r w:rsidRPr="0010222F">
        <w:rPr>
          <w:spacing w:val="-1"/>
          <w:sz w:val="24"/>
          <w:szCs w:val="24"/>
        </w:rPr>
        <w:t>12 часов. Вечерние заседания начинаются в 14 часов и заканчиваются не позднее 18 часов. Перерыв объявляется через каждые 50 минут работы продолжительностью 10 минут. Изменение   указанного   в   пункте   1   настоящей   статьи   порядка   принимается большинством голосов от числа депутатов, 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64"/>
        </w:tabs>
        <w:rPr>
          <w:sz w:val="24"/>
          <w:szCs w:val="24"/>
        </w:rPr>
      </w:pPr>
      <w:r w:rsidRPr="0010222F">
        <w:rPr>
          <w:sz w:val="24"/>
          <w:szCs w:val="24"/>
        </w:rPr>
        <w:t>2.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Время для докладов устанавливается до 20 минут, содокладов - до 15 минут. Выступления в прениях: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обсуждения повестки дня - до 5 минут,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обсуждения докладов и содокладов - до 10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постатейного обсуждения проектов решения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дли внесения депутатского запроса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порядку ведения заседания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кандидатурам - до 5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по процедуре голосования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сообщений, заявлений, предложений, вопросов и справок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ответа - до 3 минут;</w:t>
      </w:r>
    </w:p>
    <w:p w:rsidR="009F4B02" w:rsidRPr="0010222F" w:rsidRDefault="009F4B02" w:rsidP="0010222F">
      <w:pPr>
        <w:pStyle w:val="a3"/>
        <w:numPr>
          <w:ilvl w:val="0"/>
          <w:numId w:val="20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10222F">
        <w:rPr>
          <w:sz w:val="24"/>
          <w:szCs w:val="24"/>
        </w:rPr>
        <w:t>для повторных выступлений - до 3 минут.</w:t>
      </w:r>
    </w:p>
    <w:p w:rsidR="009F4B02" w:rsidRPr="0010222F" w:rsidRDefault="009F4B02" w:rsidP="0010222F">
      <w:pPr>
        <w:shd w:val="clear" w:color="auto" w:fill="FFFFFF"/>
        <w:rPr>
          <w:sz w:val="24"/>
          <w:szCs w:val="24"/>
        </w:rPr>
      </w:pPr>
      <w:r w:rsidRPr="0010222F">
        <w:rPr>
          <w:sz w:val="24"/>
          <w:szCs w:val="24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Председательствующий может лишить выступающего слова после однократного напоминания ему о превышении </w:t>
      </w:r>
      <w:proofErr w:type="gramStart"/>
      <w:r w:rsidRPr="0010222F">
        <w:rPr>
          <w:sz w:val="24"/>
          <w:szCs w:val="24"/>
        </w:rPr>
        <w:t>выступающим</w:t>
      </w:r>
      <w:proofErr w:type="gramEnd"/>
      <w:r w:rsidRPr="0010222F">
        <w:rPr>
          <w:sz w:val="24"/>
          <w:szCs w:val="24"/>
        </w:rPr>
        <w:t xml:space="preserve"> отведенного для выступления времени. </w:t>
      </w:r>
      <w:r w:rsidRPr="0010222F">
        <w:rPr>
          <w:spacing w:val="-2"/>
          <w:sz w:val="24"/>
          <w:szCs w:val="24"/>
        </w:rPr>
        <w:t xml:space="preserve">Повторно слово по обсуждаемому вопросу депутату, лишенному слова при выступлении по </w:t>
      </w:r>
      <w:r w:rsidRPr="0010222F">
        <w:rPr>
          <w:sz w:val="24"/>
          <w:szCs w:val="24"/>
        </w:rPr>
        <w:t>этому вопросу, не предоставляется.</w:t>
      </w:r>
    </w:p>
    <w:p w:rsidR="009F4B02" w:rsidRPr="0010222F" w:rsidRDefault="009F4B02" w:rsidP="0010222F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4.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В начале каждого утреннего заседания или в конце вечернего заседания отводится </w:t>
      </w:r>
      <w:r w:rsidRPr="0010222F">
        <w:rPr>
          <w:spacing w:val="-2"/>
          <w:sz w:val="24"/>
          <w:szCs w:val="24"/>
        </w:rPr>
        <w:t xml:space="preserve">время продолжительностью не более 30 минут для выступления депутатов с заявлениями и </w:t>
      </w:r>
      <w:r w:rsidRPr="0010222F">
        <w:rPr>
          <w:sz w:val="24"/>
          <w:szCs w:val="24"/>
        </w:rPr>
        <w:t>обращениями. Прения по этим выступлениям не открываются.</w:t>
      </w:r>
    </w:p>
    <w:p w:rsidR="009F4B02" w:rsidRPr="0010222F" w:rsidRDefault="009F4B02" w:rsidP="0010222F">
      <w:pPr>
        <w:shd w:val="clear" w:color="auto" w:fill="FFFFFF"/>
        <w:tabs>
          <w:tab w:val="left" w:pos="950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5.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Слово по порядку ведения заседания, по мотивам голосования, для справки, ответа </w:t>
      </w:r>
      <w:r w:rsidRPr="0010222F">
        <w:rPr>
          <w:spacing w:val="-1"/>
          <w:sz w:val="24"/>
          <w:szCs w:val="24"/>
        </w:rPr>
        <w:t>на вопрос и дачи разъяснения предоставляется председательствующим вне очереди.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6.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Слово по порядку ведения заседания предоставляется в любое время (в том числе и после окончания обсуждения повестки дня, при этом запрещается прерывать докладчика, </w:t>
      </w:r>
      <w:r w:rsidRPr="0010222F">
        <w:rPr>
          <w:sz w:val="24"/>
          <w:szCs w:val="24"/>
        </w:rPr>
        <w:t>содокладчика или выступающего в прениях) в следующих случаях:</w:t>
      </w:r>
    </w:p>
    <w:p w:rsidR="009F4B02" w:rsidRPr="0010222F" w:rsidRDefault="009F4B02" w:rsidP="0010222F">
      <w:pPr>
        <w:pStyle w:val="a3"/>
        <w:numPr>
          <w:ilvl w:val="0"/>
          <w:numId w:val="21"/>
        </w:numPr>
        <w:shd w:val="clear" w:color="auto" w:fill="FFFFFF"/>
        <w:tabs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для выражения претензии к председательствующему;</w:t>
      </w:r>
    </w:p>
    <w:p w:rsidR="009F4B02" w:rsidRPr="0010222F" w:rsidRDefault="009F4B02" w:rsidP="0010222F">
      <w:pPr>
        <w:pStyle w:val="a3"/>
        <w:numPr>
          <w:ilvl w:val="0"/>
          <w:numId w:val="21"/>
        </w:numPr>
        <w:shd w:val="clear" w:color="auto" w:fill="FFFFFF"/>
        <w:tabs>
          <w:tab w:val="left" w:pos="70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для уточнения формулировки решения, поставленного на голосование.</w:t>
      </w:r>
    </w:p>
    <w:p w:rsidR="009F4B02" w:rsidRPr="0010222F" w:rsidRDefault="009F4B02" w:rsidP="0010222F">
      <w:p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7.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Каждый депутат имеет право на ответ. Слово для ответа предоставляется ему</w:t>
      </w:r>
      <w:r w:rsidRPr="0010222F">
        <w:rPr>
          <w:spacing w:val="-1"/>
          <w:sz w:val="24"/>
          <w:szCs w:val="24"/>
        </w:rPr>
        <w:br/>
        <w:t>председательствующим в конце заседания, на котором запрашивается это право.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1</w:t>
      </w:r>
      <w:r w:rsidR="00895645" w:rsidRPr="0010222F">
        <w:rPr>
          <w:b/>
          <w:bCs/>
          <w:sz w:val="24"/>
          <w:szCs w:val="24"/>
        </w:rPr>
        <w:t>6</w:t>
      </w:r>
      <w:r w:rsidRPr="0010222F">
        <w:rPr>
          <w:b/>
          <w:bCs/>
          <w:sz w:val="24"/>
          <w:szCs w:val="24"/>
        </w:rPr>
        <w:t>. Порядок предоставления слова в прениях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1.После доклада и содоклада депутатам предоставляется возможность задать вопросы </w:t>
      </w:r>
      <w:r w:rsidRPr="0010222F">
        <w:rPr>
          <w:spacing w:val="-1"/>
          <w:sz w:val="24"/>
          <w:szCs w:val="24"/>
        </w:rPr>
        <w:t xml:space="preserve">докладчикам. При необходимости Собрание депутатов большинством голосов от числа </w:t>
      </w:r>
      <w:r w:rsidRPr="0010222F">
        <w:rPr>
          <w:sz w:val="24"/>
          <w:szCs w:val="24"/>
        </w:rPr>
        <w:t>присутствующих депутатов принимает решение о прекращении вопросов и переходе к прениям по докладу или проекту решения.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2.Председательствующий на заседании предоставляет слово для участия в прениях в </w:t>
      </w:r>
      <w:r w:rsidRPr="0010222F">
        <w:rPr>
          <w:sz w:val="24"/>
          <w:szCs w:val="24"/>
        </w:rPr>
        <w:t xml:space="preserve">порядке поступления заявлений. Для выступления депутату предоставляется трибуна. В необходимых случаях с согласия Собрания депутатов председательствующий может </w:t>
      </w:r>
      <w:r w:rsidRPr="0010222F">
        <w:rPr>
          <w:spacing w:val="-1"/>
          <w:sz w:val="24"/>
          <w:szCs w:val="24"/>
        </w:rPr>
        <w:t xml:space="preserve">изменить очередность выступлений с объявлением мотивов такого решения. </w:t>
      </w:r>
      <w:r w:rsidRPr="0010222F">
        <w:rPr>
          <w:sz w:val="24"/>
          <w:szCs w:val="24"/>
        </w:rPr>
        <w:t xml:space="preserve"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Собрания депутатов. </w:t>
      </w:r>
      <w:r w:rsidRPr="0010222F">
        <w:rPr>
          <w:spacing w:val="-1"/>
          <w:sz w:val="24"/>
          <w:szCs w:val="24"/>
        </w:rPr>
        <w:t>Передача права на выступление другому лицу не допускается.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выражения, призывать к незаконным и насильственным действиям.</w:t>
      </w:r>
      <w:r w:rsidRPr="0010222F">
        <w:rPr>
          <w:sz w:val="24"/>
          <w:szCs w:val="24"/>
        </w:rPr>
        <w:br/>
        <w:t>Председательствующий вправе сделать предупреждение о недопустимости таких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lastRenderedPageBreak/>
        <w:t xml:space="preserve">высказываний и призывов; после второго предупреждения выступающий лишается слова. </w:t>
      </w:r>
      <w:r w:rsidRPr="0010222F">
        <w:rPr>
          <w:sz w:val="24"/>
          <w:szCs w:val="24"/>
        </w:rPr>
        <w:t>Лицам, лишенным слова, право для повторного выступления по обсуждаемому вопросу не предоставляется.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895645" w:rsidRPr="0010222F">
        <w:rPr>
          <w:b/>
          <w:bCs/>
          <w:spacing w:val="-1"/>
          <w:sz w:val="24"/>
          <w:szCs w:val="24"/>
        </w:rPr>
        <w:t>7</w:t>
      </w:r>
      <w:r w:rsidRPr="0010222F">
        <w:rPr>
          <w:b/>
          <w:bCs/>
          <w:spacing w:val="-1"/>
          <w:sz w:val="24"/>
          <w:szCs w:val="24"/>
        </w:rPr>
        <w:t>. Прекращение прений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Прекращение прений производится по решению Собрания депутатов, </w:t>
      </w:r>
      <w:r w:rsidRPr="0010222F">
        <w:rPr>
          <w:spacing w:val="-2"/>
          <w:sz w:val="24"/>
          <w:szCs w:val="24"/>
        </w:rPr>
        <w:t xml:space="preserve">принимаемому открытым голосованием большинством голосов от общего числа депутатов, </w:t>
      </w:r>
      <w:r w:rsidRPr="0010222F">
        <w:rPr>
          <w:sz w:val="24"/>
          <w:szCs w:val="24"/>
        </w:rPr>
        <w:t>присутствующих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108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При постановке вопроса о прекращении прений председательствующий информирует депутатов о числе заявивших, о выступлении и выступивших депутатов, выясняет, кто настаивает на предоставлении слова.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3.</w:t>
      </w:r>
      <w:r w:rsidR="00E55570" w:rsidRPr="0010222F">
        <w:rPr>
          <w:spacing w:val="-2"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 xml:space="preserve">При решении вопроса о прекращении прений депутаты, представляющие комиссию </w:t>
      </w:r>
      <w:r w:rsidRPr="0010222F">
        <w:rPr>
          <w:sz w:val="24"/>
          <w:szCs w:val="24"/>
        </w:rPr>
        <w:t xml:space="preserve">либо группу депутатов в количестве не менее 4 человек, вправе настаивать на </w:t>
      </w:r>
      <w:r w:rsidRPr="0010222F">
        <w:rPr>
          <w:spacing w:val="-1"/>
          <w:sz w:val="24"/>
          <w:szCs w:val="24"/>
        </w:rPr>
        <w:t xml:space="preserve">предоставлении слова одному своему представителю. Если такое требование поддержано </w:t>
      </w:r>
      <w:r w:rsidRPr="0010222F">
        <w:rPr>
          <w:spacing w:val="-2"/>
          <w:sz w:val="24"/>
          <w:szCs w:val="24"/>
        </w:rPr>
        <w:t xml:space="preserve">большинством членов комиссии или не менее чем двумя третями состава соответствующей </w:t>
      </w:r>
      <w:r w:rsidRPr="0010222F">
        <w:rPr>
          <w:sz w:val="24"/>
          <w:szCs w:val="24"/>
        </w:rPr>
        <w:t>группы депутатов, председательствующий предоставляет слово для выступления представителю этой комиссии или группы.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5.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Если депутаты не имели возможности выступить в связи с прекращением прений, то по просьбе депутатов тексты их выступлений включаются в стенограмму заседания.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В случае, когда вопросы повестки дня заседания полностью не рассмотрены в связи </w:t>
      </w:r>
      <w:r w:rsidRPr="0010222F">
        <w:rPr>
          <w:spacing w:val="-1"/>
          <w:sz w:val="24"/>
          <w:szCs w:val="24"/>
        </w:rPr>
        <w:t xml:space="preserve">с истечением отведенного по Регламенту времени, Собрание депутатов принимает решение </w:t>
      </w:r>
      <w:r w:rsidRPr="0010222F">
        <w:rPr>
          <w:sz w:val="24"/>
          <w:szCs w:val="24"/>
        </w:rPr>
        <w:t>о дне продолжения заседания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1</w:t>
      </w:r>
      <w:r w:rsidR="00895645" w:rsidRPr="0010222F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Процедура открытого голосования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При проведении открытого голосования подсчет голосов на заседании производится </w:t>
      </w:r>
      <w:r w:rsidRPr="0010222F">
        <w:rPr>
          <w:sz w:val="24"/>
          <w:szCs w:val="24"/>
        </w:rPr>
        <w:t>председательствующим на заседании.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</w:t>
      </w:r>
      <w:r w:rsidRPr="0010222F">
        <w:rPr>
          <w:sz w:val="24"/>
          <w:szCs w:val="24"/>
        </w:rPr>
        <w:t>количеством голосов может быть принято данное решение. При голосовании каждый депутат имеет один голос и подает его за предложение, против него либо воздерживается.</w:t>
      </w:r>
    </w:p>
    <w:p w:rsidR="009F4B02" w:rsidRPr="0010222F" w:rsidRDefault="009F4B02" w:rsidP="0010222F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3. </w:t>
      </w:r>
      <w:r w:rsidRPr="0010222F">
        <w:rPr>
          <w:sz w:val="24"/>
          <w:szCs w:val="24"/>
        </w:rPr>
        <w:t>После окончательного подсчета голосов председательствующий объявляет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результаты голосования: общее число проголосовавших, число проголосовавших «за» и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«против» предложения, принято предложение или отклонено.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895645" w:rsidRPr="0010222F">
        <w:rPr>
          <w:b/>
          <w:bCs/>
          <w:spacing w:val="-1"/>
          <w:sz w:val="24"/>
          <w:szCs w:val="24"/>
        </w:rPr>
        <w:t>19</w:t>
      </w:r>
      <w:r w:rsidRPr="0010222F">
        <w:rPr>
          <w:b/>
          <w:bCs/>
          <w:spacing w:val="-1"/>
          <w:sz w:val="24"/>
          <w:szCs w:val="24"/>
        </w:rPr>
        <w:t>. Процедура тайного голосования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23"/>
          <w:sz w:val="24"/>
          <w:szCs w:val="24"/>
        </w:rPr>
        <w:t xml:space="preserve">1. </w:t>
      </w:r>
      <w:r w:rsidRPr="0010222F">
        <w:rPr>
          <w:sz w:val="24"/>
          <w:szCs w:val="24"/>
        </w:rPr>
        <w:t>Для проведения тайного голосования и определения его результатов Собрание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депутатов избирает из числа депутатов открытым голосованием счетную комиссию. </w:t>
      </w:r>
      <w:r w:rsidRPr="0010222F">
        <w:rPr>
          <w:sz w:val="24"/>
          <w:szCs w:val="24"/>
        </w:rPr>
        <w:t xml:space="preserve">Решения счетной комиссии утверждаются Собранием депутатов большинством голосов от числа присутствующих депутатов.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</w:t>
      </w:r>
      <w:r w:rsidRPr="0010222F">
        <w:rPr>
          <w:spacing w:val="-2"/>
          <w:sz w:val="24"/>
          <w:szCs w:val="24"/>
        </w:rPr>
        <w:t xml:space="preserve">голосования информацию, а также обеспечивать обязательное исключение альтернативных </w:t>
      </w:r>
      <w:r w:rsidRPr="0010222F">
        <w:rPr>
          <w:sz w:val="24"/>
          <w:szCs w:val="24"/>
        </w:rPr>
        <w:t>вариантов.</w:t>
      </w:r>
    </w:p>
    <w:p w:rsidR="009F4B02" w:rsidRPr="0010222F" w:rsidRDefault="00E55570" w:rsidP="001022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Время и место голосования, порядок его проведения устанавливаются счетной</w:t>
      </w:r>
      <w:r w:rsidR="009F4B02" w:rsidRPr="0010222F">
        <w:rPr>
          <w:sz w:val="24"/>
          <w:szCs w:val="24"/>
        </w:rPr>
        <w:br/>
        <w:t>комиссией и объявляются председателем счетной комиссии.</w:t>
      </w:r>
    </w:p>
    <w:p w:rsidR="009F4B02" w:rsidRPr="0010222F" w:rsidRDefault="009F4B02" w:rsidP="0010222F">
      <w:pPr>
        <w:shd w:val="clear" w:color="auto" w:fill="FFFFFF"/>
        <w:tabs>
          <w:tab w:val="left" w:pos="792"/>
        </w:tabs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3.</w:t>
      </w:r>
      <w:r w:rsidRPr="0010222F">
        <w:rPr>
          <w:spacing w:val="-1"/>
          <w:sz w:val="24"/>
          <w:szCs w:val="24"/>
        </w:rPr>
        <w:t>Каждому депутату выдается один бюллетень по решаемому вопросу.</w:t>
      </w: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Бюллетени для тайного голосования выдаются депутатам членами счетной</w:t>
      </w:r>
      <w:r w:rsidRPr="0010222F">
        <w:rPr>
          <w:sz w:val="24"/>
          <w:szCs w:val="24"/>
        </w:rPr>
        <w:br/>
        <w:t>комиссии в соответствии со списком депутатов по предъявлению ими депутатского</w:t>
      </w:r>
      <w:r w:rsidRPr="0010222F">
        <w:rPr>
          <w:sz w:val="24"/>
          <w:szCs w:val="24"/>
        </w:rPr>
        <w:br/>
        <w:t>удостоверения.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10222F">
        <w:rPr>
          <w:spacing w:val="-17"/>
          <w:sz w:val="24"/>
          <w:szCs w:val="24"/>
        </w:rPr>
        <w:t>5.</w:t>
      </w:r>
      <w:r w:rsidR="00E55570" w:rsidRPr="0010222F">
        <w:rPr>
          <w:spacing w:val="-17"/>
          <w:sz w:val="24"/>
          <w:szCs w:val="24"/>
        </w:rPr>
        <w:t xml:space="preserve"> </w:t>
      </w:r>
      <w:proofErr w:type="gramStart"/>
      <w:r w:rsidRPr="0010222F">
        <w:rPr>
          <w:sz w:val="24"/>
          <w:szCs w:val="24"/>
        </w:rPr>
        <w:t>Заполнение бюллетеней производится депутатами во время перерыва, специально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объявленного в заседании Собрания депутатов для проведения тайного голосования, путем</w:t>
      </w:r>
      <w:r w:rsidRPr="0010222F">
        <w:rPr>
          <w:spacing w:val="-2"/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зачеркивания в бюллетене фамилии кандидата, против которого он голосует, а в бюллетене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по проекту решения - варианта решения; в случае, если голосование осуществляется по единственной </w:t>
      </w:r>
      <w:r w:rsidRPr="0010222F">
        <w:rPr>
          <w:sz w:val="24"/>
          <w:szCs w:val="24"/>
        </w:rPr>
        <w:lastRenderedPageBreak/>
        <w:t>кандидатуре - слова «за» либо «против» напротив вариантов предлагаемых решений или кандидатуры.</w:t>
      </w:r>
      <w:proofErr w:type="gramEnd"/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Недействительными считаются бюллетени не установленной формы, а при </w:t>
      </w:r>
      <w:r w:rsidRPr="0010222F">
        <w:rPr>
          <w:spacing w:val="-1"/>
          <w:sz w:val="24"/>
          <w:szCs w:val="24"/>
        </w:rPr>
        <w:t xml:space="preserve">избрании должностных лиц - бюллетени, в которых оставлены две и более кандидатуры на </w:t>
      </w:r>
      <w:r w:rsidRPr="0010222F">
        <w:rPr>
          <w:sz w:val="24"/>
          <w:szCs w:val="24"/>
        </w:rPr>
        <w:t xml:space="preserve">одну должность, при голосовании по решению - бюллетени, где оставлены </w:t>
      </w:r>
      <w:proofErr w:type="gramStart"/>
      <w:r w:rsidRPr="0010222F">
        <w:rPr>
          <w:sz w:val="24"/>
          <w:szCs w:val="24"/>
        </w:rPr>
        <w:t>два и более вариантов</w:t>
      </w:r>
      <w:proofErr w:type="gramEnd"/>
      <w:r w:rsidRPr="0010222F">
        <w:rPr>
          <w:sz w:val="24"/>
          <w:szCs w:val="24"/>
        </w:rPr>
        <w:t xml:space="preserve"> ответа.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7.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Результаты тайного голосования отражаются в протоколе счетной комиссии, который подписывается всеми ее членами. По докладу счетной комиссии Собрание </w:t>
      </w:r>
      <w:r w:rsidRPr="0010222F">
        <w:rPr>
          <w:spacing w:val="-1"/>
          <w:sz w:val="24"/>
          <w:szCs w:val="24"/>
        </w:rPr>
        <w:t>депутатов принимает решение об утверждении результатов тайного голосования.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2</w:t>
      </w:r>
      <w:r w:rsidR="00895645" w:rsidRPr="0010222F">
        <w:rPr>
          <w:b/>
          <w:bCs/>
          <w:spacing w:val="-1"/>
          <w:sz w:val="24"/>
          <w:szCs w:val="24"/>
        </w:rPr>
        <w:t>0</w:t>
      </w:r>
      <w:r w:rsidRPr="0010222F">
        <w:rPr>
          <w:b/>
          <w:bCs/>
          <w:spacing w:val="-1"/>
          <w:sz w:val="24"/>
          <w:szCs w:val="24"/>
        </w:rPr>
        <w:t>. Протокол и стенограмма заседаний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Протокол заседания Собрания депутатов составляется на основе стенограммы заседания, подписывается председательствующим на заседании Собрания депутатов. Составление протоколов, стенограммы, их копирование, хранение возлагаются на </w:t>
      </w:r>
      <w:r w:rsidR="00A566C2" w:rsidRPr="0010222F">
        <w:rPr>
          <w:sz w:val="24"/>
          <w:szCs w:val="24"/>
        </w:rPr>
        <w:t>заместителей</w:t>
      </w:r>
      <w:r w:rsidRPr="0010222F">
        <w:rPr>
          <w:sz w:val="24"/>
          <w:szCs w:val="24"/>
        </w:rPr>
        <w:t xml:space="preserve"> Собрания депутатов, которы</w:t>
      </w:r>
      <w:r w:rsidR="006435A1" w:rsidRPr="0010222F">
        <w:rPr>
          <w:sz w:val="24"/>
          <w:szCs w:val="24"/>
        </w:rPr>
        <w:t>е</w:t>
      </w:r>
      <w:r w:rsidRPr="0010222F">
        <w:rPr>
          <w:sz w:val="24"/>
          <w:szCs w:val="24"/>
        </w:rPr>
        <w:t xml:space="preserve"> обеспечива</w:t>
      </w:r>
      <w:r w:rsidR="006435A1" w:rsidRPr="0010222F">
        <w:rPr>
          <w:sz w:val="24"/>
          <w:szCs w:val="24"/>
        </w:rPr>
        <w:t>ю</w:t>
      </w:r>
      <w:r w:rsidRPr="0010222F">
        <w:rPr>
          <w:sz w:val="24"/>
          <w:szCs w:val="24"/>
        </w:rPr>
        <w:t>т хранение протоколов и стенограмм в течение двух лет, после чего переда</w:t>
      </w:r>
      <w:r w:rsidR="006435A1" w:rsidRPr="0010222F">
        <w:rPr>
          <w:sz w:val="24"/>
          <w:szCs w:val="24"/>
        </w:rPr>
        <w:t>ю</w:t>
      </w:r>
      <w:r w:rsidRPr="0010222F">
        <w:rPr>
          <w:sz w:val="24"/>
          <w:szCs w:val="24"/>
        </w:rPr>
        <w:t>т их в установленном порядке в архив.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Глава </w:t>
      </w:r>
      <w:r w:rsidRPr="0010222F">
        <w:rPr>
          <w:b/>
          <w:bCs/>
          <w:spacing w:val="-1"/>
          <w:sz w:val="24"/>
          <w:szCs w:val="24"/>
          <w:lang w:val="en-US"/>
        </w:rPr>
        <w:t>IV</w:t>
      </w:r>
      <w:r w:rsidRPr="0010222F">
        <w:rPr>
          <w:b/>
          <w:bCs/>
          <w:spacing w:val="-1"/>
          <w:sz w:val="24"/>
          <w:szCs w:val="24"/>
        </w:rPr>
        <w:t>. РАССМОТРЕНИЕ ПРОЕКТОВ РЕШЕНИЙ И ИХ ПРИНЯТИЕ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895645" w:rsidRPr="0010222F">
        <w:rPr>
          <w:b/>
          <w:bCs/>
          <w:sz w:val="24"/>
          <w:szCs w:val="24"/>
        </w:rPr>
        <w:t>1</w:t>
      </w:r>
      <w:r w:rsidRPr="0010222F">
        <w:rPr>
          <w:b/>
          <w:bCs/>
          <w:sz w:val="24"/>
          <w:szCs w:val="24"/>
        </w:rPr>
        <w:t xml:space="preserve">. Решение Собрания депутатов муниципального района, </w:t>
      </w:r>
      <w:r w:rsidRPr="0010222F">
        <w:rPr>
          <w:b/>
          <w:sz w:val="24"/>
          <w:szCs w:val="24"/>
        </w:rPr>
        <w:t>порядок</w:t>
      </w:r>
      <w:r w:rsidRPr="0010222F">
        <w:rPr>
          <w:sz w:val="24"/>
          <w:szCs w:val="24"/>
        </w:rPr>
        <w:t xml:space="preserve"> </w:t>
      </w:r>
      <w:r w:rsidRPr="0010222F">
        <w:rPr>
          <w:b/>
          <w:bCs/>
          <w:sz w:val="24"/>
          <w:szCs w:val="24"/>
        </w:rPr>
        <w:t xml:space="preserve">их принятия и вступления в силу. Порядок преодоления отлагательного вето главы </w:t>
      </w:r>
      <w:r w:rsidRPr="0010222F">
        <w:rPr>
          <w:b/>
          <w:bCs/>
          <w:spacing w:val="-2"/>
          <w:sz w:val="24"/>
          <w:szCs w:val="24"/>
        </w:rPr>
        <w:t>муниципального района</w:t>
      </w:r>
      <w:r w:rsidR="00172A98" w:rsidRPr="0010222F">
        <w:rPr>
          <w:b/>
          <w:bCs/>
          <w:spacing w:val="-2"/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25"/>
          <w:sz w:val="24"/>
          <w:szCs w:val="24"/>
        </w:rPr>
        <w:t>1.</w:t>
      </w:r>
      <w:r w:rsidRPr="0010222F">
        <w:rPr>
          <w:sz w:val="24"/>
          <w:szCs w:val="24"/>
        </w:rPr>
        <w:tab/>
        <w:t>Собрание депутатов в пределах компетенции, установленной федеральными</w:t>
      </w:r>
      <w:r w:rsidRPr="0010222F">
        <w:rPr>
          <w:sz w:val="24"/>
          <w:szCs w:val="24"/>
        </w:rPr>
        <w:br/>
        <w:t>законами, законами субъекта Российской Федерации, Уставом муниципального</w:t>
      </w:r>
      <w:r w:rsidRPr="0010222F">
        <w:rPr>
          <w:sz w:val="24"/>
          <w:szCs w:val="24"/>
        </w:rPr>
        <w:br/>
        <w:t>образования, принимает муниципальные правовые акты - решения Собрания депутатов: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 вопросам местного значения, отнесенным к его компетенции действующим </w:t>
      </w:r>
      <w:r w:rsidRPr="0010222F">
        <w:rPr>
          <w:sz w:val="24"/>
          <w:szCs w:val="24"/>
        </w:rPr>
        <w:t xml:space="preserve">законодательством и Уставом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по вопросам формирования рабочих органов Собрания депутатов, признания полномочий депутатов, одобрения проектов решений, кадровым вопросам Собрания </w:t>
      </w:r>
      <w:r w:rsidRPr="0010222F">
        <w:rPr>
          <w:spacing w:val="-1"/>
          <w:sz w:val="24"/>
          <w:szCs w:val="24"/>
        </w:rPr>
        <w:t xml:space="preserve">депутатов (выборы председателя Собрания депутатов и его заместителя, утверждение </w:t>
      </w:r>
      <w:r w:rsidRPr="0010222F">
        <w:rPr>
          <w:sz w:val="24"/>
          <w:szCs w:val="24"/>
        </w:rPr>
        <w:t>председателей комиссий и рабочих групп, освобождение их от должности) и иным вопросам внутренней организации его деятельности;</w:t>
      </w:r>
    </w:p>
    <w:p w:rsidR="009F4B02" w:rsidRPr="0010222F" w:rsidRDefault="009F4B02" w:rsidP="0010222F">
      <w:pPr>
        <w:pStyle w:val="a3"/>
        <w:numPr>
          <w:ilvl w:val="0"/>
          <w:numId w:val="22"/>
        </w:num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proofErr w:type="gramStart"/>
      <w:r w:rsidRPr="0010222F">
        <w:rPr>
          <w:sz w:val="24"/>
          <w:szCs w:val="24"/>
        </w:rPr>
        <w:t xml:space="preserve">решения Собрания депутатов по вопросам утверждения и изменения повестки </w:t>
      </w:r>
      <w:r w:rsidRPr="0010222F">
        <w:rPr>
          <w:spacing w:val="-1"/>
          <w:sz w:val="24"/>
          <w:szCs w:val="24"/>
        </w:rPr>
        <w:t xml:space="preserve">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Собрания депутатов и при необходимости </w:t>
      </w:r>
      <w:r w:rsidRPr="0010222F">
        <w:rPr>
          <w:sz w:val="24"/>
          <w:szCs w:val="24"/>
        </w:rPr>
        <w:t>оформляются выписками из протокола, подписываемыми председателем Собрания депутатов.</w:t>
      </w:r>
      <w:proofErr w:type="gramEnd"/>
    </w:p>
    <w:p w:rsidR="009F4B02" w:rsidRPr="0010222F" w:rsidRDefault="009F4B02" w:rsidP="0010222F">
      <w:pPr>
        <w:shd w:val="clear" w:color="auto" w:fill="FFFFFF"/>
        <w:tabs>
          <w:tab w:val="left" w:pos="92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Собрание депутатов правомочно при участии в нем более половины избранных депутатов и решения принимаются большинством голосов от избранного числа депутатов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</w:t>
      </w:r>
      <w:r w:rsidR="00E55570" w:rsidRPr="0010222F">
        <w:rPr>
          <w:sz w:val="24"/>
          <w:szCs w:val="24"/>
        </w:rPr>
        <w:t xml:space="preserve"> </w:t>
      </w:r>
      <w:r w:rsidRPr="0010222F">
        <w:rPr>
          <w:sz w:val="24"/>
          <w:szCs w:val="24"/>
        </w:rPr>
        <w:t xml:space="preserve">Решения Собрания депутатов вступают в силу с момента их подписания, а подлежащие опубликованию (обнародованию) - с момента официального опубликования </w:t>
      </w:r>
      <w:r w:rsidRPr="0010222F">
        <w:rPr>
          <w:spacing w:val="-1"/>
          <w:sz w:val="24"/>
          <w:szCs w:val="24"/>
        </w:rPr>
        <w:t xml:space="preserve">(обнародования), если иное не установлено действующим законодательством, Уставом </w:t>
      </w:r>
      <w:r w:rsidRPr="0010222F">
        <w:rPr>
          <w:sz w:val="24"/>
          <w:szCs w:val="24"/>
        </w:rPr>
        <w:t xml:space="preserve">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или самим решением.</w:t>
      </w:r>
    </w:p>
    <w:p w:rsidR="009F4B02" w:rsidRPr="0010222F" w:rsidRDefault="009F4B02" w:rsidP="0010222F">
      <w:pPr>
        <w:shd w:val="clear" w:color="auto" w:fill="FFFFFF"/>
        <w:tabs>
          <w:tab w:val="left" w:pos="93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4.</w:t>
      </w:r>
      <w:r w:rsidR="00E55570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 xml:space="preserve">Решение, принятое Собранием депутатов направляется главе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для подписания и опубликования.</w:t>
      </w:r>
    </w:p>
    <w:p w:rsidR="009F4B02" w:rsidRPr="0010222F" w:rsidRDefault="009F4B02" w:rsidP="0010222F">
      <w:pPr>
        <w:shd w:val="clear" w:color="auto" w:fill="FFFFFF"/>
        <w:tabs>
          <w:tab w:val="left" w:pos="859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5.</w:t>
      </w:r>
      <w:r w:rsidR="00E55570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Глава муниципального района имеет право отклонить указанное решение. В этом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случае отклоненное решение и свое мотивированное заключение в течение 10 дней глава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муниципального района направляет в Собрание депутатов на повторное рассмотрение.</w:t>
      </w:r>
      <w:r w:rsidRPr="0010222F">
        <w:rPr>
          <w:sz w:val="24"/>
          <w:szCs w:val="24"/>
        </w:rPr>
        <w:br/>
        <w:t xml:space="preserve">Глава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 вправе представить Собранию депутатов свою</w:t>
      </w:r>
      <w:r w:rsidRPr="0010222F">
        <w:rPr>
          <w:sz w:val="24"/>
          <w:szCs w:val="24"/>
        </w:rPr>
        <w:br/>
        <w:t>редакцию решения (отдельных его пунктов).</w:t>
      </w:r>
    </w:p>
    <w:p w:rsidR="009F4B02" w:rsidRPr="0010222F" w:rsidRDefault="009F4B02" w:rsidP="0010222F">
      <w:pPr>
        <w:shd w:val="clear" w:color="auto" w:fill="FFFFFF"/>
        <w:tabs>
          <w:tab w:val="left" w:pos="1018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6.</w:t>
      </w:r>
      <w:r w:rsidR="00E55570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Повторное рассмотрение решения, отклоненного главой муниципального</w:t>
      </w:r>
      <w:r w:rsidRPr="0010222F">
        <w:rPr>
          <w:sz w:val="24"/>
          <w:szCs w:val="24"/>
        </w:rPr>
        <w:br/>
        <w:t xml:space="preserve">образования, начинается с выступления главы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, затем, в</w:t>
      </w:r>
      <w:r w:rsidRPr="0010222F">
        <w:rPr>
          <w:sz w:val="24"/>
          <w:szCs w:val="24"/>
        </w:rPr>
        <w:br/>
        <w:t>случае наличия согласительной комиссии, заслушивается заключение согласительной</w:t>
      </w:r>
      <w:r w:rsidRPr="0010222F">
        <w:rPr>
          <w:sz w:val="24"/>
          <w:szCs w:val="24"/>
        </w:rPr>
        <w:br/>
        <w:t>комиссии, которая может быть создана на паритетных началах из определенных</w:t>
      </w:r>
      <w:r w:rsidRPr="0010222F">
        <w:rPr>
          <w:sz w:val="24"/>
          <w:szCs w:val="24"/>
        </w:rPr>
        <w:br/>
        <w:t>соответственно, Собранием депутатов и главой муниципального района, представителей</w:t>
      </w:r>
      <w:r w:rsidRPr="0010222F">
        <w:rPr>
          <w:sz w:val="24"/>
          <w:szCs w:val="24"/>
        </w:rPr>
        <w:br/>
      </w:r>
      <w:r w:rsidRPr="0010222F">
        <w:rPr>
          <w:sz w:val="24"/>
          <w:szCs w:val="24"/>
        </w:rPr>
        <w:lastRenderedPageBreak/>
        <w:t>Собрания депутатов и администрации муниципального района. Согласительная комиссия</w:t>
      </w:r>
      <w:r w:rsidRPr="0010222F">
        <w:rPr>
          <w:sz w:val="24"/>
          <w:szCs w:val="24"/>
        </w:rPr>
        <w:br/>
        <w:t>вырабатывает, одобряет большинством голосов своих членов и представляет на</w:t>
      </w:r>
      <w:r w:rsidRPr="0010222F">
        <w:rPr>
          <w:sz w:val="24"/>
          <w:szCs w:val="24"/>
        </w:rPr>
        <w:br/>
        <w:t>рассмотрение Собрания депутатов мотивированное заключение по каждому пункту</w:t>
      </w:r>
      <w:r w:rsidRPr="0010222F">
        <w:rPr>
          <w:sz w:val="24"/>
          <w:szCs w:val="24"/>
        </w:rPr>
        <w:br/>
      </w:r>
      <w:r w:rsidRPr="0010222F">
        <w:rPr>
          <w:spacing w:val="-2"/>
          <w:sz w:val="24"/>
          <w:szCs w:val="24"/>
        </w:rPr>
        <w:t>разногласий с одной из следующих рекомендаций: «принять», «отклонить» или «принять и</w:t>
      </w:r>
      <w:r w:rsidRPr="0010222F">
        <w:rPr>
          <w:spacing w:val="-2"/>
          <w:sz w:val="24"/>
          <w:szCs w:val="24"/>
        </w:rPr>
        <w:br/>
      </w:r>
      <w:r w:rsidRPr="0010222F">
        <w:rPr>
          <w:sz w:val="24"/>
          <w:szCs w:val="24"/>
        </w:rPr>
        <w:t xml:space="preserve">новой редакции». По вопросу могут быть открыты прения. При наличии редакции решения, предложенной главой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, первым на голосование ставится вопрос о принятии решения в редакции, предложенной главой 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 xml:space="preserve">. Решение принимается большинством голосов от </w:t>
      </w:r>
      <w:r w:rsidRPr="0010222F">
        <w:rPr>
          <w:spacing w:val="-1"/>
          <w:sz w:val="24"/>
          <w:szCs w:val="24"/>
        </w:rPr>
        <w:t xml:space="preserve">общего числа депутатов Собрания. При наличии согласительной комиссии, первым на </w:t>
      </w:r>
      <w:r w:rsidRPr="0010222F">
        <w:rPr>
          <w:sz w:val="24"/>
          <w:szCs w:val="24"/>
        </w:rPr>
        <w:t xml:space="preserve">голосование ставится решение, предложенное согласительной комиссией. Решение принимается большинством голосов от общего числа депутатов Собрания. В случае непринятия депутатами решения в редакции, предложенной главой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или согласительной комиссией, на голосование ставится вопрос о принятии </w:t>
      </w:r>
      <w:r w:rsidRPr="0010222F">
        <w:rPr>
          <w:sz w:val="24"/>
          <w:szCs w:val="24"/>
        </w:rPr>
        <w:t xml:space="preserve">решения в редакции согласительной комиссии, ранее принятой редакции. При этом </w:t>
      </w:r>
      <w:r w:rsidRPr="0010222F">
        <w:rPr>
          <w:spacing w:val="-1"/>
          <w:sz w:val="24"/>
          <w:szCs w:val="24"/>
        </w:rPr>
        <w:t xml:space="preserve">решение считается принятым, если за него проголосовало не менее 2/3 от общего числа депутатов Собрания. В этом случае глава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 </w:t>
      </w:r>
      <w:proofErr w:type="gramStart"/>
      <w:r w:rsidRPr="0010222F">
        <w:rPr>
          <w:spacing w:val="-1"/>
          <w:sz w:val="24"/>
          <w:szCs w:val="24"/>
        </w:rPr>
        <w:t>обязан</w:t>
      </w:r>
      <w:proofErr w:type="gramEnd"/>
      <w:r w:rsidRPr="0010222F">
        <w:rPr>
          <w:spacing w:val="-1"/>
          <w:sz w:val="24"/>
          <w:szCs w:val="24"/>
        </w:rPr>
        <w:t xml:space="preserve"> подписать </w:t>
      </w:r>
      <w:r w:rsidRPr="0010222F">
        <w:rPr>
          <w:sz w:val="24"/>
          <w:szCs w:val="24"/>
        </w:rPr>
        <w:t>принятое решение в течение семи дней.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895645" w:rsidRPr="0010222F">
        <w:rPr>
          <w:b/>
          <w:bCs/>
          <w:sz w:val="24"/>
          <w:szCs w:val="24"/>
        </w:rPr>
        <w:t>2</w:t>
      </w:r>
      <w:r w:rsidRPr="0010222F">
        <w:rPr>
          <w:b/>
          <w:bCs/>
          <w:sz w:val="24"/>
          <w:szCs w:val="24"/>
        </w:rPr>
        <w:t xml:space="preserve">. Рассмотрение проектов решений Собрания </w:t>
      </w:r>
      <w:r w:rsidRPr="0010222F">
        <w:rPr>
          <w:b/>
          <w:sz w:val="24"/>
          <w:szCs w:val="24"/>
        </w:rPr>
        <w:t>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 Рассмотрение проектов решений, носящих нормативно-правовой характер, осуществляется в двух чтениях.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Первое чтение - обсуждение основных концептуальных положений проекта решения, решение вопроса о необходимости его принятия. Проект решения, принятый в первом </w:t>
      </w:r>
      <w:r w:rsidRPr="0010222F">
        <w:rPr>
          <w:spacing w:val="-1"/>
          <w:sz w:val="24"/>
          <w:szCs w:val="24"/>
        </w:rPr>
        <w:t xml:space="preserve">чтении, может быть изменен или дополнен в процессе подготовки его ко второму чтению </w:t>
      </w:r>
      <w:r w:rsidRPr="0010222F">
        <w:rPr>
          <w:spacing w:val="-2"/>
          <w:sz w:val="24"/>
          <w:szCs w:val="24"/>
        </w:rPr>
        <w:t xml:space="preserve">методом внесения письменных предложений, замечаний и поправок в срок, установленный </w:t>
      </w:r>
      <w:r w:rsidRPr="0010222F">
        <w:rPr>
          <w:sz w:val="24"/>
          <w:szCs w:val="24"/>
        </w:rPr>
        <w:t>Собранием депутатов.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Второе чтение - обсуждение поступивших к проекту решения поправок, решение вопроса о его окончательном принятии.</w:t>
      </w: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При первом чтении проекта решения слово для доклада предоставляется его автору </w:t>
      </w:r>
      <w:r w:rsidRPr="0010222F">
        <w:rPr>
          <w:spacing w:val="-1"/>
          <w:sz w:val="24"/>
          <w:szCs w:val="24"/>
        </w:rPr>
        <w:t>или представителю группы авторов и для содоклада - председателю или члену депутатской</w:t>
      </w: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комиссии,  к ведению  которой  относится рассматриваемый  вопрос.  После  прений  по </w:t>
      </w:r>
      <w:r w:rsidRPr="0010222F">
        <w:rPr>
          <w:spacing w:val="-1"/>
          <w:sz w:val="24"/>
          <w:szCs w:val="24"/>
        </w:rPr>
        <w:t>проекту Собрание депутатов принимает одно из нижеследующих решений: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принять проект в первом чтении;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направить проект на доработку;</w:t>
      </w:r>
    </w:p>
    <w:p w:rsidR="009F4B02" w:rsidRPr="0010222F" w:rsidRDefault="009F4B02" w:rsidP="0010222F">
      <w:pPr>
        <w:pStyle w:val="a3"/>
        <w:numPr>
          <w:ilvl w:val="0"/>
          <w:numId w:val="23"/>
        </w:numPr>
        <w:shd w:val="clear" w:color="auto" w:fill="FFFFFF"/>
        <w:tabs>
          <w:tab w:val="left" w:pos="826"/>
        </w:tabs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отклонить проект.</w:t>
      </w: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 случае отклонения проекта, он считается исключенным из повестки заседания </w:t>
      </w:r>
      <w:r w:rsidRPr="0010222F">
        <w:rPr>
          <w:spacing w:val="-1"/>
          <w:sz w:val="24"/>
          <w:szCs w:val="24"/>
        </w:rPr>
        <w:t xml:space="preserve">Собрания депутатов и может быть повторно вынесен на рассмотрение Собрания депутатов </w:t>
      </w:r>
      <w:r w:rsidRPr="0010222F">
        <w:rPr>
          <w:sz w:val="24"/>
          <w:szCs w:val="24"/>
        </w:rPr>
        <w:t>только после его повторного включения в повестку.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6F11D6" w:rsidRPr="0010222F">
        <w:rPr>
          <w:spacing w:val="-1"/>
          <w:sz w:val="24"/>
          <w:szCs w:val="24"/>
        </w:rPr>
        <w:t xml:space="preserve"> </w:t>
      </w:r>
      <w:r w:rsidRPr="0010222F">
        <w:rPr>
          <w:spacing w:val="-1"/>
          <w:sz w:val="24"/>
          <w:szCs w:val="24"/>
        </w:rPr>
        <w:t>После рассмотрения проекта решения в первом чтении создается рабочая группа,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рабочая группа на своем первом заседании из числа депутатов избирает председателя</w:t>
      </w:r>
      <w:r w:rsidRPr="0010222F">
        <w:rPr>
          <w:sz w:val="24"/>
          <w:szCs w:val="24"/>
        </w:rPr>
        <w:br/>
        <w:t>рабочей группы. Рабочая группа устанавливает предельный срок внесения поправок и</w:t>
      </w:r>
      <w:r w:rsidRPr="0010222F">
        <w:rPr>
          <w:sz w:val="24"/>
          <w:szCs w:val="24"/>
        </w:rPr>
        <w:br/>
        <w:t>дополнений к проекту решения и сроки представления проекта для второго чтения.</w:t>
      </w:r>
      <w:r w:rsidRPr="0010222F">
        <w:rPr>
          <w:sz w:val="24"/>
          <w:szCs w:val="24"/>
        </w:rPr>
        <w:br/>
        <w:t>Поправки и дополнения к проекту вносятся в письменном виде на имя председателя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Собрания депутатов, который после регистрации передает их в рабочую группу и авторам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проекта решения. Поправки и дополнения должны содержать полные тексты,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предлагаемые взамен или в дополнение к существующим в проекте наименованиям глав,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разделов, статей и их содержанию. Рабочая группа готовит сводную таблицу поправок,</w:t>
      </w:r>
      <w:r w:rsidRPr="0010222F">
        <w:rPr>
          <w:sz w:val="24"/>
          <w:szCs w:val="24"/>
        </w:rPr>
        <w:br/>
        <w:t>дает заключение по каждой из них в отдельности и по обсуждаемому проекту решения в</w:t>
      </w:r>
      <w:r w:rsidRPr="0010222F">
        <w:rPr>
          <w:sz w:val="24"/>
          <w:szCs w:val="24"/>
        </w:rPr>
        <w:br/>
        <w:t xml:space="preserve">целом. </w:t>
      </w:r>
      <w:r w:rsidRPr="0010222F">
        <w:rPr>
          <w:spacing w:val="-1"/>
          <w:sz w:val="24"/>
          <w:szCs w:val="24"/>
        </w:rPr>
        <w:t xml:space="preserve">Проект, одобренный в первом чтении, после доработки рабочей группой вносится на второе чтение с приложением сводной таблицы поправок, текстов поправок и заключения </w:t>
      </w:r>
      <w:r w:rsidRPr="0010222F">
        <w:rPr>
          <w:sz w:val="24"/>
          <w:szCs w:val="24"/>
        </w:rPr>
        <w:t>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="006F11D6" w:rsidRPr="0010222F">
        <w:rPr>
          <w:spacing w:val="-14"/>
          <w:sz w:val="24"/>
          <w:szCs w:val="24"/>
        </w:rPr>
        <w:t xml:space="preserve"> </w:t>
      </w:r>
      <w:r w:rsidRPr="0010222F">
        <w:rPr>
          <w:sz w:val="24"/>
          <w:szCs w:val="24"/>
        </w:rPr>
        <w:t>Второе чтение начинается с доклада председателя рабочей группы. Второе чтение</w:t>
      </w:r>
      <w:proofErr w:type="gramStart"/>
      <w:r w:rsidRPr="0010222F">
        <w:rPr>
          <w:sz w:val="24"/>
          <w:szCs w:val="24"/>
        </w:rPr>
        <w:t>.</w:t>
      </w:r>
      <w:proofErr w:type="gramEnd"/>
      <w:r w:rsidRPr="0010222F">
        <w:rPr>
          <w:sz w:val="24"/>
          <w:szCs w:val="24"/>
        </w:rPr>
        <w:br/>
      </w:r>
      <w:proofErr w:type="gramStart"/>
      <w:r w:rsidRPr="0010222F">
        <w:rPr>
          <w:spacing w:val="-1"/>
          <w:sz w:val="24"/>
          <w:szCs w:val="24"/>
        </w:rPr>
        <w:t>к</w:t>
      </w:r>
      <w:proofErr w:type="gramEnd"/>
      <w:r w:rsidRPr="0010222F">
        <w:rPr>
          <w:spacing w:val="-1"/>
          <w:sz w:val="24"/>
          <w:szCs w:val="24"/>
        </w:rPr>
        <w:t>ак правило, проводится по статьям, главам и разделам проекта. Постатейное обсуждение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состоит из доклада автора (представителя автора) и содоклада, а также выступлений</w:t>
      </w:r>
      <w:r w:rsidRPr="0010222F">
        <w:rPr>
          <w:sz w:val="24"/>
          <w:szCs w:val="24"/>
        </w:rPr>
        <w:br/>
        <w:t xml:space="preserve">депутатов в прениях по тексту статей и поправок к ним. При постатейном обсуждении каждая поправка обсуждается и голосуется отдельно. </w:t>
      </w:r>
      <w:r w:rsidRPr="0010222F">
        <w:rPr>
          <w:spacing w:val="-1"/>
          <w:sz w:val="24"/>
          <w:szCs w:val="24"/>
        </w:rPr>
        <w:t xml:space="preserve">Если внесено несколько поправок к одной статье, то голосование </w:t>
      </w:r>
      <w:proofErr w:type="gramStart"/>
      <w:r w:rsidRPr="0010222F">
        <w:rPr>
          <w:spacing w:val="-1"/>
          <w:sz w:val="24"/>
          <w:szCs w:val="24"/>
        </w:rPr>
        <w:t>проводится</w:t>
      </w:r>
      <w:proofErr w:type="gramEnd"/>
      <w:r w:rsidRPr="0010222F">
        <w:rPr>
          <w:spacing w:val="-1"/>
          <w:sz w:val="24"/>
          <w:szCs w:val="24"/>
        </w:rPr>
        <w:t xml:space="preserve"> в порядке поступления либо сначала обсуждаются и голосуются те из них, принятие или отклонение </w:t>
      </w:r>
      <w:r w:rsidRPr="0010222F">
        <w:rPr>
          <w:sz w:val="24"/>
          <w:szCs w:val="24"/>
        </w:rPr>
        <w:t xml:space="preserve">которых позволит решить вопрос о других поправках. Если с разрешения Собрания депутатов поправки будут внесены в ходе второго чтения, председательствующий вправе </w:t>
      </w:r>
      <w:r w:rsidRPr="0010222F">
        <w:rPr>
          <w:sz w:val="24"/>
          <w:szCs w:val="24"/>
        </w:rPr>
        <w:lastRenderedPageBreak/>
        <w:t xml:space="preserve">объявить перерыв в заседании для подготовки рабочей группой заключения по данной поправке. Собрание депутатов заслушивает </w:t>
      </w:r>
      <w:r w:rsidRPr="0010222F">
        <w:rPr>
          <w:spacing w:val="-1"/>
          <w:sz w:val="24"/>
          <w:szCs w:val="24"/>
        </w:rPr>
        <w:t>заключение рабочей группы по поправкам. При этом</w:t>
      </w:r>
      <w:proofErr w:type="gramStart"/>
      <w:r w:rsidRPr="0010222F">
        <w:rPr>
          <w:spacing w:val="-1"/>
          <w:sz w:val="24"/>
          <w:szCs w:val="24"/>
        </w:rPr>
        <w:t>,</w:t>
      </w:r>
      <w:proofErr w:type="gramEnd"/>
      <w:r w:rsidRPr="0010222F">
        <w:rPr>
          <w:spacing w:val="-1"/>
          <w:sz w:val="24"/>
          <w:szCs w:val="24"/>
        </w:rPr>
        <w:t xml:space="preserve"> слово для обоснования поправки предоставляется внесшему ее депутату, если он не согласен с заключением рабочей группы </w:t>
      </w:r>
      <w:r w:rsidRPr="0010222F">
        <w:rPr>
          <w:sz w:val="24"/>
          <w:szCs w:val="24"/>
        </w:rPr>
        <w:t xml:space="preserve">по данной поправке. Прения по поправке в этом случае не открываются, но поправка ставится на голосование. При постатейном обсуждении проекта во втором чтении на голосование сначала </w:t>
      </w:r>
      <w:r w:rsidRPr="0010222F">
        <w:rPr>
          <w:spacing w:val="-1"/>
          <w:sz w:val="24"/>
          <w:szCs w:val="24"/>
        </w:rPr>
        <w:t xml:space="preserve">ставятся предложения о внесении в статью или другие части проекта поправок, затем - о </w:t>
      </w:r>
      <w:r w:rsidRPr="0010222F">
        <w:rPr>
          <w:sz w:val="24"/>
          <w:szCs w:val="24"/>
        </w:rPr>
        <w:t xml:space="preserve">принятии решения в целом. До принятия решения в целом, возможно возвращение </w:t>
      </w:r>
      <w:r w:rsidRPr="0010222F">
        <w:rPr>
          <w:spacing w:val="-1"/>
          <w:sz w:val="24"/>
          <w:szCs w:val="24"/>
        </w:rPr>
        <w:t xml:space="preserve">отдельных статей, глав и разделов проекта на доработку автору или в соответствующую </w:t>
      </w:r>
      <w:r w:rsidRPr="0010222F">
        <w:rPr>
          <w:sz w:val="24"/>
          <w:szCs w:val="24"/>
        </w:rPr>
        <w:t>рабочую группу.</w:t>
      </w: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4.</w:t>
      </w:r>
      <w:r w:rsidR="006F11D6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По решению Собрания депутатов два чтения проекта решения могут быть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проведены в ходе одного заседания, при условии отсутствия существенных замечаний по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проекту решения. Процедура принятия решения в двух чтениях на одном и том же</w:t>
      </w:r>
      <w:r w:rsidRPr="0010222F">
        <w:rPr>
          <w:sz w:val="24"/>
          <w:szCs w:val="24"/>
        </w:rPr>
        <w:br/>
        <w:t>заседании следующая: проект решения принимается в первом чтении, и при условии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отсутствия существенных поправок ставится вопрос о возможности рассмотрения проекта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решения во втором чтении.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895645" w:rsidRPr="0010222F">
        <w:rPr>
          <w:b/>
          <w:bCs/>
          <w:sz w:val="24"/>
          <w:szCs w:val="24"/>
        </w:rPr>
        <w:t>3</w:t>
      </w:r>
      <w:r w:rsidRPr="0010222F">
        <w:rPr>
          <w:b/>
          <w:bCs/>
          <w:sz w:val="24"/>
          <w:szCs w:val="24"/>
        </w:rPr>
        <w:t xml:space="preserve">. Особенности порядка рассмотрения и утверждения местного </w:t>
      </w:r>
      <w:r w:rsidRPr="0010222F">
        <w:rPr>
          <w:b/>
          <w:sz w:val="24"/>
          <w:szCs w:val="24"/>
        </w:rPr>
        <w:t>бюджета и</w:t>
      </w: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отчета о его исполнении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Порядок рассмотрения и утверждения бюджета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 xml:space="preserve">,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</w:t>
      </w:r>
      <w:r w:rsidRPr="0010222F">
        <w:rPr>
          <w:sz w:val="24"/>
          <w:szCs w:val="24"/>
        </w:rPr>
        <w:t>образовании.</w:t>
      </w:r>
    </w:p>
    <w:p w:rsidR="005D471A" w:rsidRPr="0010222F" w:rsidRDefault="005D471A" w:rsidP="0010222F">
      <w:pPr>
        <w:shd w:val="clear" w:color="auto" w:fill="FFFFFF"/>
        <w:jc w:val="both"/>
        <w:rPr>
          <w:sz w:val="24"/>
          <w:szCs w:val="24"/>
        </w:rPr>
      </w:pPr>
    </w:p>
    <w:p w:rsidR="005D471A" w:rsidRPr="0010222F" w:rsidRDefault="005D471A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 xml:space="preserve">Глава </w:t>
      </w:r>
      <w:r w:rsidRPr="0010222F">
        <w:rPr>
          <w:b/>
          <w:sz w:val="24"/>
          <w:szCs w:val="24"/>
          <w:lang w:val="en-US"/>
        </w:rPr>
        <w:t>V</w:t>
      </w:r>
      <w:r w:rsidRPr="0010222F">
        <w:rPr>
          <w:b/>
          <w:sz w:val="24"/>
          <w:szCs w:val="24"/>
        </w:rPr>
        <w:t>. ГЛАВА МУНИЦИПАЛЬНОГО РАЙОНА</w:t>
      </w:r>
    </w:p>
    <w:p w:rsidR="005D471A" w:rsidRPr="0010222F" w:rsidRDefault="005D471A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5D471A" w:rsidRPr="0010222F" w:rsidRDefault="005D471A" w:rsidP="0010222F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10222F">
        <w:rPr>
          <w:b/>
          <w:spacing w:val="-1"/>
          <w:sz w:val="24"/>
          <w:szCs w:val="24"/>
        </w:rPr>
        <w:t>Статья 24. Избрание Главы муниципального района</w:t>
      </w:r>
    </w:p>
    <w:p w:rsidR="005D471A" w:rsidRPr="0010222F" w:rsidRDefault="005D471A" w:rsidP="0010222F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5D471A" w:rsidRPr="0010222F" w:rsidRDefault="005D471A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1. Глава муниципального района избирается Собранием депутатов из числа </w:t>
      </w:r>
      <w:proofErr w:type="gramStart"/>
      <w:r w:rsidRPr="0010222F">
        <w:rPr>
          <w:spacing w:val="-1"/>
          <w:sz w:val="24"/>
          <w:szCs w:val="24"/>
        </w:rPr>
        <w:t>кандидатов</w:t>
      </w:r>
      <w:proofErr w:type="gramEnd"/>
      <w:r w:rsidRPr="0010222F">
        <w:rPr>
          <w:spacing w:val="-1"/>
          <w:sz w:val="24"/>
          <w:szCs w:val="24"/>
        </w:rPr>
        <w:t xml:space="preserve"> представленных конкурсной комиссией</w:t>
      </w:r>
      <w:r w:rsidRPr="0010222F">
        <w:rPr>
          <w:sz w:val="24"/>
          <w:szCs w:val="24"/>
        </w:rPr>
        <w:t>.</w:t>
      </w:r>
    </w:p>
    <w:p w:rsidR="005D471A" w:rsidRPr="0010222F" w:rsidRDefault="005D471A" w:rsidP="0010222F">
      <w:pPr>
        <w:shd w:val="clear" w:color="auto" w:fill="FFFFFF"/>
        <w:tabs>
          <w:tab w:val="left" w:pos="-142"/>
        </w:tabs>
        <w:jc w:val="both"/>
        <w:rPr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Pr="0010222F">
        <w:rPr>
          <w:spacing w:val="-1"/>
          <w:sz w:val="24"/>
          <w:szCs w:val="24"/>
        </w:rPr>
        <w:t xml:space="preserve"> Глава муниципального района </w:t>
      </w:r>
      <w:r w:rsidRPr="0010222F">
        <w:rPr>
          <w:sz w:val="24"/>
          <w:szCs w:val="24"/>
        </w:rPr>
        <w:t>избирается открытым голосованием (или Собрание депутатов может принять решение о проведении тайного голосования).</w:t>
      </w:r>
    </w:p>
    <w:p w:rsidR="005D471A" w:rsidRPr="0010222F" w:rsidRDefault="005D471A" w:rsidP="0010222F">
      <w:pPr>
        <w:shd w:val="clear" w:color="auto" w:fill="FFFFFF"/>
        <w:tabs>
          <w:tab w:val="left" w:pos="-284"/>
        </w:tabs>
        <w:jc w:val="both"/>
        <w:rPr>
          <w:spacing w:val="-1"/>
          <w:sz w:val="24"/>
          <w:szCs w:val="24"/>
        </w:rPr>
      </w:pPr>
      <w:r w:rsidRPr="0010222F">
        <w:rPr>
          <w:spacing w:val="-14"/>
          <w:sz w:val="24"/>
          <w:szCs w:val="24"/>
        </w:rPr>
        <w:t>3.</w:t>
      </w:r>
      <w:r w:rsidRPr="0010222F">
        <w:rPr>
          <w:spacing w:val="-1"/>
          <w:sz w:val="24"/>
          <w:szCs w:val="24"/>
        </w:rPr>
        <w:t xml:space="preserve"> Глава муниципального района </w:t>
      </w:r>
      <w:proofErr w:type="gramStart"/>
      <w:r w:rsidRPr="0010222F">
        <w:rPr>
          <w:spacing w:val="-1"/>
          <w:sz w:val="24"/>
          <w:szCs w:val="24"/>
        </w:rPr>
        <w:t>подотчетен</w:t>
      </w:r>
      <w:proofErr w:type="gramEnd"/>
      <w:r w:rsidRPr="0010222F">
        <w:rPr>
          <w:spacing w:val="-1"/>
          <w:sz w:val="24"/>
          <w:szCs w:val="24"/>
        </w:rPr>
        <w:t xml:space="preserve"> и подконтролен Собранию депутатов</w:t>
      </w:r>
      <w:r w:rsidRPr="0010222F">
        <w:rPr>
          <w:sz w:val="24"/>
          <w:szCs w:val="24"/>
        </w:rPr>
        <w:t xml:space="preserve">. </w:t>
      </w:r>
      <w:r w:rsidRPr="0010222F">
        <w:rPr>
          <w:spacing w:val="-1"/>
          <w:sz w:val="24"/>
          <w:szCs w:val="24"/>
        </w:rPr>
        <w:t>Глава муниципального района представляет Собранию депутатов ежегодные отчеты о результатах своей деятельности.</w:t>
      </w:r>
    </w:p>
    <w:p w:rsidR="005D471A" w:rsidRPr="0010222F" w:rsidRDefault="005D471A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>4.</w:t>
      </w:r>
      <w:r w:rsidRPr="0010222F">
        <w:rPr>
          <w:spacing w:val="-1"/>
          <w:sz w:val="24"/>
          <w:szCs w:val="24"/>
        </w:rPr>
        <w:t xml:space="preserve"> Глава муниципального района</w:t>
      </w:r>
      <w:r w:rsidRPr="0010222F">
        <w:rPr>
          <w:sz w:val="24"/>
          <w:szCs w:val="24"/>
        </w:rPr>
        <w:t xml:space="preserve"> считается избранным, если за него </w:t>
      </w:r>
      <w:r w:rsidRPr="0010222F">
        <w:rPr>
          <w:spacing w:val="-1"/>
          <w:sz w:val="24"/>
          <w:szCs w:val="24"/>
        </w:rPr>
        <w:t xml:space="preserve">проголосовало более половины от присутствующих на заседании депутатов Собранье </w:t>
      </w:r>
      <w:r w:rsidRPr="0010222F">
        <w:rPr>
          <w:sz w:val="24"/>
          <w:szCs w:val="24"/>
        </w:rPr>
        <w:t>депутатов.</w:t>
      </w:r>
    </w:p>
    <w:p w:rsidR="005D471A" w:rsidRPr="0010222F" w:rsidRDefault="005D471A" w:rsidP="0010222F">
      <w:pPr>
        <w:shd w:val="clear" w:color="auto" w:fill="FFFFFF"/>
        <w:tabs>
          <w:tab w:val="left" w:pos="850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5. Решение об избрании </w:t>
      </w:r>
      <w:r w:rsidRPr="0010222F">
        <w:rPr>
          <w:spacing w:val="-1"/>
          <w:sz w:val="24"/>
          <w:szCs w:val="24"/>
        </w:rPr>
        <w:t>Глава муниципального района</w:t>
      </w:r>
      <w:r w:rsidRPr="0010222F">
        <w:rPr>
          <w:spacing w:val="-2"/>
          <w:sz w:val="24"/>
          <w:szCs w:val="24"/>
        </w:rPr>
        <w:t xml:space="preserve"> оформляется решением </w:t>
      </w:r>
      <w:r w:rsidRPr="0010222F">
        <w:rPr>
          <w:sz w:val="24"/>
          <w:szCs w:val="24"/>
        </w:rPr>
        <w:t>Собрания депутатов без дополнительного голосования.</w:t>
      </w:r>
    </w:p>
    <w:p w:rsidR="005D471A" w:rsidRPr="0010222F" w:rsidRDefault="005D471A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Глава </w:t>
      </w:r>
      <w:r w:rsidRPr="0010222F">
        <w:rPr>
          <w:b/>
          <w:bCs/>
          <w:sz w:val="24"/>
          <w:szCs w:val="24"/>
          <w:lang w:val="en-US"/>
        </w:rPr>
        <w:t>V</w:t>
      </w:r>
      <w:r w:rsidR="008A59E5" w:rsidRPr="0010222F">
        <w:rPr>
          <w:b/>
          <w:bCs/>
          <w:sz w:val="24"/>
          <w:szCs w:val="24"/>
          <w:lang w:val="en-US"/>
        </w:rPr>
        <w:t>I</w:t>
      </w:r>
      <w:r w:rsidRPr="0010222F">
        <w:rPr>
          <w:b/>
          <w:bCs/>
          <w:sz w:val="24"/>
          <w:szCs w:val="24"/>
        </w:rPr>
        <w:t>. ОРГАНИЗАЦИЯ ДЕПУТАТСКОЙ ДЕЯТЕЛЬНОСТИ В СОБРАНИИ ДЕПУТАТОВ 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10222F">
        <w:rPr>
          <w:b/>
          <w:bCs/>
          <w:sz w:val="24"/>
          <w:szCs w:val="24"/>
        </w:rPr>
        <w:t>Статья 2</w:t>
      </w:r>
      <w:r w:rsidR="008A59E5" w:rsidRPr="0010222F">
        <w:rPr>
          <w:b/>
          <w:bCs/>
          <w:sz w:val="24"/>
          <w:szCs w:val="24"/>
        </w:rPr>
        <w:t>5</w:t>
      </w:r>
      <w:r w:rsidRPr="0010222F">
        <w:rPr>
          <w:b/>
          <w:bCs/>
          <w:sz w:val="24"/>
          <w:szCs w:val="24"/>
        </w:rPr>
        <w:t xml:space="preserve">. Формы депутатской деятельности в Собрании </w:t>
      </w:r>
      <w:r w:rsidRPr="0010222F">
        <w:rPr>
          <w:b/>
          <w:sz w:val="24"/>
          <w:szCs w:val="24"/>
        </w:rPr>
        <w:t xml:space="preserve">депутатов муниципального </w:t>
      </w:r>
      <w:r w:rsidRPr="0010222F">
        <w:rPr>
          <w:b/>
          <w:bCs/>
          <w:spacing w:val="-4"/>
          <w:sz w:val="24"/>
          <w:szCs w:val="24"/>
        </w:rPr>
        <w:t>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rPr>
          <w:spacing w:val="-2"/>
          <w:sz w:val="24"/>
          <w:szCs w:val="24"/>
        </w:rPr>
      </w:pPr>
      <w:r w:rsidRPr="0010222F">
        <w:rPr>
          <w:bCs/>
          <w:spacing w:val="-22"/>
          <w:sz w:val="24"/>
          <w:szCs w:val="24"/>
        </w:rPr>
        <w:t>1 .</w:t>
      </w:r>
      <w:r w:rsidRPr="0010222F">
        <w:rPr>
          <w:spacing w:val="-2"/>
          <w:sz w:val="24"/>
          <w:szCs w:val="24"/>
        </w:rPr>
        <w:t>Деятельность депутата в Собрании депутатов осуществляется в следующих формах:</w:t>
      </w:r>
    </w:p>
    <w:p w:rsidR="009F4B02" w:rsidRPr="0010222F" w:rsidRDefault="009F4B02" w:rsidP="0010222F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заседаниях Собрания депутатов;</w:t>
      </w:r>
    </w:p>
    <w:p w:rsidR="009F4B02" w:rsidRPr="0010222F" w:rsidRDefault="009F4B02" w:rsidP="0010222F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работе комиссий и рабочих групп;</w:t>
      </w:r>
    </w:p>
    <w:p w:rsidR="009F4B02" w:rsidRPr="0010222F" w:rsidRDefault="009F4B02" w:rsidP="0010222F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исполнение поручений Собрания депутато</w:t>
      </w:r>
      <w:r w:rsidR="0033078F" w:rsidRPr="0010222F">
        <w:rPr>
          <w:spacing w:val="-1"/>
          <w:sz w:val="24"/>
          <w:szCs w:val="24"/>
        </w:rPr>
        <w:t>в, его комиссий и рабочих групп;</w:t>
      </w:r>
    </w:p>
    <w:p w:rsidR="0033078F" w:rsidRPr="0010222F" w:rsidRDefault="0033078F" w:rsidP="0010222F">
      <w:pPr>
        <w:pStyle w:val="a3"/>
        <w:numPr>
          <w:ilvl w:val="0"/>
          <w:numId w:val="37"/>
        </w:numPr>
        <w:shd w:val="clear" w:color="auto" w:fill="FFFFFF"/>
        <w:tabs>
          <w:tab w:val="left" w:pos="821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участие в работе депутатских объединений (фракций).</w:t>
      </w:r>
    </w:p>
    <w:p w:rsidR="009F4B02" w:rsidRPr="0010222F" w:rsidRDefault="009F4B02" w:rsidP="0010222F">
      <w:pPr>
        <w:shd w:val="clear" w:color="auto" w:fill="FFFFFF"/>
        <w:tabs>
          <w:tab w:val="left" w:pos="989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</w:t>
      </w:r>
      <w:r w:rsidR="006F11D6" w:rsidRPr="0010222F">
        <w:rPr>
          <w:spacing w:val="-12"/>
          <w:sz w:val="24"/>
          <w:szCs w:val="24"/>
        </w:rPr>
        <w:t>.</w:t>
      </w:r>
      <w:r w:rsidR="0033078F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Депутатская деятельность может осуществляться также в иных формах,</w:t>
      </w:r>
      <w:r w:rsidRPr="0010222F">
        <w:rPr>
          <w:sz w:val="24"/>
          <w:szCs w:val="24"/>
        </w:rPr>
        <w:br/>
        <w:t>допускаемых Конституцией Российской Федерации, федеральными законами, законами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субъекта Российской Федерации, Уставом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2</w:t>
      </w:r>
      <w:r w:rsidR="008A59E5" w:rsidRPr="0010222F">
        <w:rPr>
          <w:b/>
          <w:bCs/>
          <w:spacing w:val="-2"/>
          <w:sz w:val="24"/>
          <w:szCs w:val="24"/>
        </w:rPr>
        <w:t>6</w:t>
      </w:r>
      <w:r w:rsidRPr="0010222F">
        <w:rPr>
          <w:b/>
          <w:bCs/>
          <w:spacing w:val="-2"/>
          <w:sz w:val="24"/>
          <w:szCs w:val="24"/>
        </w:rPr>
        <w:t xml:space="preserve">. Права депутата при осуществлении депутатской деятельности </w:t>
      </w:r>
      <w:r w:rsidRPr="0010222F">
        <w:rPr>
          <w:spacing w:val="-2"/>
          <w:sz w:val="24"/>
          <w:szCs w:val="24"/>
        </w:rPr>
        <w:t xml:space="preserve">в </w:t>
      </w:r>
      <w:r w:rsidRPr="0010222F">
        <w:rPr>
          <w:b/>
          <w:bCs/>
          <w:spacing w:val="-2"/>
          <w:sz w:val="24"/>
          <w:szCs w:val="24"/>
        </w:rPr>
        <w:t>Собрании</w:t>
      </w: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депутатов 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>В связи с осуществлением своих полномочий депутат Собрания депутатов имеет право:</w:t>
      </w:r>
    </w:p>
    <w:p w:rsidR="009F4B02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917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обращаться с письменными (устными) вопросами (запросами) к главе</w:t>
      </w:r>
      <w:r w:rsidRPr="0010222F">
        <w:rPr>
          <w:sz w:val="24"/>
          <w:szCs w:val="24"/>
        </w:rPr>
        <w:br/>
        <w:t xml:space="preserve">муниципального </w:t>
      </w:r>
      <w:r w:rsidR="00ED47F8" w:rsidRPr="0010222F">
        <w:rPr>
          <w:sz w:val="24"/>
          <w:szCs w:val="24"/>
        </w:rPr>
        <w:t>района</w:t>
      </w:r>
      <w:r w:rsidRPr="0010222F">
        <w:rPr>
          <w:sz w:val="24"/>
          <w:szCs w:val="24"/>
        </w:rPr>
        <w:t>, иным находящимся на территории образования</w:t>
      </w:r>
      <w:r w:rsidRPr="0010222F">
        <w:rPr>
          <w:sz w:val="24"/>
          <w:szCs w:val="24"/>
        </w:rPr>
        <w:br/>
        <w:t>должностным лицам и органам местного самоуправления, а также руководителям иных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организаций, расположенных на территории муниципального </w:t>
      </w:r>
      <w:r w:rsidR="00ED47F8" w:rsidRPr="0010222F">
        <w:rPr>
          <w:spacing w:val="-1"/>
          <w:sz w:val="24"/>
          <w:szCs w:val="24"/>
        </w:rPr>
        <w:t>района</w:t>
      </w:r>
      <w:r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избирать и быть избранным в комиссию, рабочую группу;</w:t>
      </w:r>
    </w:p>
    <w:p w:rsidR="00B14DC1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высказывать мнение по персональному составу образуемых на заседаниях Собрания </w:t>
      </w:r>
      <w:r w:rsidRPr="0010222F">
        <w:rPr>
          <w:sz w:val="24"/>
          <w:szCs w:val="24"/>
        </w:rPr>
        <w:t>депутатов комиссий, рабочих групп, а также по кандидатурам должностных лиц местного самоуправления, назначаемым по согласованию с органом;</w:t>
      </w:r>
    </w:p>
    <w:p w:rsidR="009F4B02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69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вносить предложения по повестке дня, порядку обсуждения и по существу</w:t>
      </w:r>
      <w:r w:rsidRPr="0010222F">
        <w:rPr>
          <w:sz w:val="24"/>
          <w:szCs w:val="24"/>
        </w:rPr>
        <w:br/>
        <w:t>рассматриваемых Собранием депутатов вопросов;</w:t>
      </w:r>
    </w:p>
    <w:p w:rsidR="009F4B02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вносить проекты решений Собрания депутатов, изменения, дополнения и поправки к </w:t>
      </w:r>
      <w:r w:rsidRPr="0010222F">
        <w:rPr>
          <w:sz w:val="24"/>
          <w:szCs w:val="24"/>
        </w:rPr>
        <w:t>ним, об изменении, дополнении, поправках или отмене ранее принятых Собранием депутатов решений, а та</w:t>
      </w:r>
      <w:r w:rsidR="00075215">
        <w:rPr>
          <w:sz w:val="24"/>
          <w:szCs w:val="24"/>
        </w:rPr>
        <w:t>кже</w:t>
      </w:r>
      <w:r w:rsidRPr="0010222F">
        <w:rPr>
          <w:sz w:val="24"/>
          <w:szCs w:val="24"/>
        </w:rPr>
        <w:t xml:space="preserve"> о необходимости проведения контроля над исполнением решений Собрания депутатов;</w:t>
      </w:r>
    </w:p>
    <w:p w:rsidR="00B14DC1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участвовать в прениях, обращаться с письменными и устными запросами, задавать </w:t>
      </w:r>
      <w:r w:rsidRPr="0010222F">
        <w:rPr>
          <w:sz w:val="24"/>
          <w:szCs w:val="24"/>
        </w:rPr>
        <w:t>вопросы и получать на них ответы, выступать с обоснованием своих предложений и по мотивам голосования, давать справки;</w:t>
      </w:r>
    </w:p>
    <w:p w:rsidR="00B14DC1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оглашать имеющие местное значение обращения населения муниципалы </w:t>
      </w:r>
      <w:proofErr w:type="gramStart"/>
      <w:r w:rsidRPr="0010222F">
        <w:rPr>
          <w:sz w:val="24"/>
          <w:szCs w:val="24"/>
        </w:rPr>
        <w:t>юге</w:t>
      </w:r>
      <w:proofErr w:type="gramEnd"/>
      <w:r w:rsidRPr="0010222F">
        <w:rPr>
          <w:sz w:val="24"/>
          <w:szCs w:val="24"/>
        </w:rPr>
        <w:br/>
        <w:t>образования, общественных объединений;</w:t>
      </w:r>
    </w:p>
    <w:p w:rsidR="009F4B02" w:rsidRPr="0010222F" w:rsidRDefault="009F4B02" w:rsidP="0010222F">
      <w:pPr>
        <w:pStyle w:val="a3"/>
        <w:numPr>
          <w:ilvl w:val="0"/>
          <w:numId w:val="27"/>
        </w:numPr>
        <w:shd w:val="clear" w:color="auto" w:fill="FFFFFF"/>
        <w:tabs>
          <w:tab w:val="left" w:pos="701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знакомиться со стенограммой или протокольной записью своего выступления, </w:t>
      </w:r>
      <w:r w:rsidRPr="0010222F">
        <w:rPr>
          <w:spacing w:val="-1"/>
          <w:sz w:val="24"/>
          <w:szCs w:val="24"/>
        </w:rPr>
        <w:t>передавать текст выступления, с которым не выступил в связи с прекращением прений, для включения в стенограмму или протокол заседания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2</w:t>
      </w:r>
      <w:r w:rsidR="008A59E5" w:rsidRPr="0010222F">
        <w:rPr>
          <w:b/>
          <w:bCs/>
          <w:spacing w:val="-2"/>
          <w:sz w:val="24"/>
          <w:szCs w:val="24"/>
        </w:rPr>
        <w:t>7</w:t>
      </w:r>
      <w:r w:rsidRPr="0010222F">
        <w:rPr>
          <w:b/>
          <w:bCs/>
          <w:spacing w:val="-2"/>
          <w:sz w:val="24"/>
          <w:szCs w:val="24"/>
        </w:rPr>
        <w:t>. Участие депутата в заседаниях Собрания депутатов и его рабочих органов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bCs/>
          <w:spacing w:val="-24"/>
          <w:sz w:val="24"/>
          <w:szCs w:val="24"/>
        </w:rPr>
        <w:t>1.</w:t>
      </w:r>
      <w:r w:rsidRPr="0010222F">
        <w:rPr>
          <w:bCs/>
          <w:sz w:val="24"/>
          <w:szCs w:val="24"/>
        </w:rPr>
        <w:t xml:space="preserve"> </w:t>
      </w:r>
      <w:r w:rsidRPr="0010222F">
        <w:rPr>
          <w:spacing w:val="-2"/>
          <w:sz w:val="24"/>
          <w:szCs w:val="24"/>
        </w:rPr>
        <w:t>Депутат пользуется правом решающего голоса по всем вопросам, рассматриваемым</w:t>
      </w:r>
      <w:r w:rsidRPr="0010222F">
        <w:rPr>
          <w:spacing w:val="-2"/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Собранием депутатов, комиссиями и рабочими группами, членом которых он является.</w:t>
      </w: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</w:t>
      </w:r>
      <w:r w:rsidR="00C22518" w:rsidRPr="0010222F">
        <w:rPr>
          <w:spacing w:val="-1"/>
          <w:sz w:val="24"/>
          <w:szCs w:val="24"/>
        </w:rPr>
        <w:t>.</w:t>
      </w:r>
      <w:r w:rsidRPr="0010222F">
        <w:rPr>
          <w:spacing w:val="-1"/>
          <w:sz w:val="24"/>
          <w:szCs w:val="24"/>
        </w:rPr>
        <w:t xml:space="preserve"> Депутат реализует на заседаниях Собрания депутатов и его рабочих органов предоставленные ему права в соответствии с настоящим Регламентом.</w:t>
      </w:r>
    </w:p>
    <w:p w:rsidR="009F4B02" w:rsidRPr="0010222F" w:rsidRDefault="009F4B02" w:rsidP="0010222F">
      <w:pPr>
        <w:shd w:val="clear" w:color="auto" w:fill="FFFFFF"/>
        <w:tabs>
          <w:tab w:val="left" w:pos="907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>3</w:t>
      </w:r>
      <w:r w:rsidR="00C22518" w:rsidRPr="0010222F">
        <w:rPr>
          <w:sz w:val="24"/>
          <w:szCs w:val="24"/>
        </w:rPr>
        <w:t>.</w:t>
      </w:r>
      <w:r w:rsidRPr="0010222F">
        <w:rPr>
          <w:sz w:val="24"/>
          <w:szCs w:val="24"/>
        </w:rPr>
        <w:t xml:space="preserve"> Депутат обязан присутствовать на всех заседаниях Собрания депутатов и его рабочих органов, членом которых он является. При невозможности присутствовать на заседаниях Собрания депутатов, комиссии либо рабочей группы депутат заблаговременно информирует об этом соответственно </w:t>
      </w:r>
      <w:r w:rsidRPr="0010222F">
        <w:rPr>
          <w:spacing w:val="-1"/>
          <w:sz w:val="24"/>
          <w:szCs w:val="24"/>
        </w:rPr>
        <w:t>председательствующего, либо председателя комиссии, руководителя рабочей группы.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 Депутат имеет право присутствовать с правом совещательного голоса на заседании </w:t>
      </w:r>
      <w:r w:rsidRPr="0010222F">
        <w:rPr>
          <w:sz w:val="24"/>
          <w:szCs w:val="24"/>
        </w:rPr>
        <w:t>комиссии, рабочей группы, членом которых он не является.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Депутат, не выступивший на заседании Собрания депутатов в связи с прекращением </w:t>
      </w:r>
      <w:r w:rsidRPr="0010222F">
        <w:rPr>
          <w:sz w:val="24"/>
          <w:szCs w:val="24"/>
        </w:rPr>
        <w:t>прений, вправе передать председательствующему те</w:t>
      </w:r>
      <w:proofErr w:type="gramStart"/>
      <w:r w:rsidRPr="0010222F">
        <w:rPr>
          <w:sz w:val="24"/>
          <w:szCs w:val="24"/>
        </w:rPr>
        <w:t>кст св</w:t>
      </w:r>
      <w:proofErr w:type="gramEnd"/>
      <w:r w:rsidRPr="0010222F">
        <w:rPr>
          <w:sz w:val="24"/>
          <w:szCs w:val="24"/>
        </w:rPr>
        <w:t xml:space="preserve">оего выступления, а также </w:t>
      </w:r>
      <w:r w:rsidRPr="0010222F">
        <w:rPr>
          <w:spacing w:val="-1"/>
          <w:sz w:val="24"/>
          <w:szCs w:val="24"/>
        </w:rPr>
        <w:t>изложенные в письменной форме предложения и замечания по обсуждаемому вопросу.</w:t>
      </w:r>
    </w:p>
    <w:p w:rsidR="009F4B02" w:rsidRPr="0010222F" w:rsidRDefault="009F4B02" w:rsidP="0010222F">
      <w:pPr>
        <w:shd w:val="clear" w:color="auto" w:fill="FFFFFF"/>
        <w:tabs>
          <w:tab w:val="left" w:pos="811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6. Предложения и замечания, внесенные депутатом на заседании Собрания депутатов, </w:t>
      </w:r>
      <w:r w:rsidRPr="0010222F">
        <w:rPr>
          <w:sz w:val="24"/>
          <w:szCs w:val="24"/>
        </w:rPr>
        <w:t>рассматриваются и учитываются соответствующей постоянной комиссией при доработке проекта решения Собрания депутатов.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2</w:t>
      </w:r>
      <w:r w:rsidR="008A59E5" w:rsidRPr="0010222F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Особое мнение депутата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Депутат, который не согласен с принятым в соответствии с настоящим Регламентом решением Собрания депутатов и заявивший об этом в ходе заседания Собрания депутатов, </w:t>
      </w:r>
      <w:r w:rsidRPr="0010222F">
        <w:rPr>
          <w:sz w:val="24"/>
          <w:szCs w:val="24"/>
        </w:rPr>
        <w:t>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943124" w:rsidRPr="0010222F" w:rsidRDefault="00943124" w:rsidP="0010222F">
      <w:pPr>
        <w:shd w:val="clear" w:color="auto" w:fill="FFFFFF"/>
        <w:jc w:val="both"/>
        <w:rPr>
          <w:sz w:val="24"/>
          <w:szCs w:val="24"/>
        </w:rPr>
      </w:pPr>
    </w:p>
    <w:p w:rsidR="00943124" w:rsidRPr="0010222F" w:rsidRDefault="00943124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Глава </w:t>
      </w:r>
      <w:r w:rsidRPr="0010222F">
        <w:rPr>
          <w:b/>
          <w:bCs/>
          <w:sz w:val="24"/>
          <w:szCs w:val="24"/>
          <w:lang w:val="en-US"/>
        </w:rPr>
        <w:t>VI</w:t>
      </w:r>
      <w:r w:rsidR="008A59E5" w:rsidRPr="0010222F">
        <w:rPr>
          <w:b/>
          <w:bCs/>
          <w:sz w:val="24"/>
          <w:szCs w:val="24"/>
          <w:lang w:val="en-US"/>
        </w:rPr>
        <w:t>I</w:t>
      </w:r>
      <w:r w:rsidRPr="0010222F">
        <w:rPr>
          <w:b/>
          <w:bCs/>
          <w:sz w:val="24"/>
          <w:szCs w:val="24"/>
        </w:rPr>
        <w:t>.</w:t>
      </w:r>
      <w:r w:rsidRPr="0010222F">
        <w:rPr>
          <w:sz w:val="24"/>
          <w:szCs w:val="24"/>
        </w:rPr>
        <w:t xml:space="preserve"> </w:t>
      </w:r>
      <w:r w:rsidRPr="0010222F">
        <w:rPr>
          <w:b/>
          <w:sz w:val="24"/>
          <w:szCs w:val="24"/>
        </w:rPr>
        <w:t>ДЕЯТЕЛЬНОСТЬ ДЕПУТАТСКИХ ОБЪЕДИНЕНИЙ (ФРАКЦИЙ).</w:t>
      </w:r>
      <w:r w:rsidR="00232303" w:rsidRPr="0010222F">
        <w:rPr>
          <w:b/>
          <w:sz w:val="24"/>
          <w:szCs w:val="24"/>
        </w:rPr>
        <w:t xml:space="preserve"> </w:t>
      </w:r>
      <w:r w:rsidRPr="0010222F">
        <w:rPr>
          <w:b/>
          <w:sz w:val="24"/>
          <w:szCs w:val="24"/>
        </w:rPr>
        <w:t>МОЛОДЕЖНЫЙ ПАРЛАМЕНТ</w:t>
      </w:r>
    </w:p>
    <w:p w:rsidR="00943124" w:rsidRPr="0010222F" w:rsidRDefault="00943124" w:rsidP="0010222F">
      <w:pPr>
        <w:shd w:val="clear" w:color="auto" w:fill="FFFFFF"/>
        <w:jc w:val="center"/>
        <w:rPr>
          <w:sz w:val="24"/>
          <w:szCs w:val="24"/>
        </w:rPr>
      </w:pPr>
    </w:p>
    <w:p w:rsidR="00943124" w:rsidRPr="0010222F" w:rsidRDefault="00943124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>Статья 2</w:t>
      </w:r>
      <w:r w:rsidR="008A59E5" w:rsidRPr="0010222F">
        <w:rPr>
          <w:b/>
          <w:sz w:val="24"/>
          <w:szCs w:val="24"/>
        </w:rPr>
        <w:t>9</w:t>
      </w:r>
      <w:r w:rsidRPr="0010222F">
        <w:rPr>
          <w:b/>
          <w:sz w:val="24"/>
          <w:szCs w:val="24"/>
        </w:rPr>
        <w:t>. Статус депутатского объединения (фракции)</w:t>
      </w:r>
    </w:p>
    <w:p w:rsidR="00943124" w:rsidRPr="0010222F" w:rsidRDefault="00943124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95005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Депутаты Собрания депутатов, избранные в составе списков кандидатов, выдвинутых </w:t>
      </w:r>
      <w:r w:rsidRPr="0010222F">
        <w:rPr>
          <w:sz w:val="24"/>
          <w:szCs w:val="24"/>
        </w:rPr>
        <w:lastRenderedPageBreak/>
        <w:t>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2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2 настоящей статьи.</w:t>
      </w:r>
    </w:p>
    <w:p w:rsidR="00995005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 В случае прекращения деятельности политической партии в связи с ее ликвидацией или реорганизацией деятельность ее фракции в Собрании депутатов,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95005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95005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2 настоящей статьи, и входящий во фракцию, может быть членом только той политической партии, во фракцию которой он входит.</w:t>
      </w:r>
    </w:p>
    <w:p w:rsidR="00995005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5. Депутат, избранный в составе списка кандидатов политической партии, указанной в части 2 настоящей статьи, и вступивший в политическую партию, которая имеет свою фракцию в представительном органе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>, входит в данную фракцию и не вправе выйти из нее.</w:t>
      </w:r>
    </w:p>
    <w:p w:rsidR="00943124" w:rsidRPr="0010222F" w:rsidRDefault="00995005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 Несоблюдение требований, предусмотренных частями 3 - 5 настоящей статьи, влечет за собой прекращение депутатских полномочий.</w:t>
      </w:r>
    </w:p>
    <w:p w:rsidR="0005378B" w:rsidRPr="0010222F" w:rsidRDefault="0005378B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7. Фракции организуют свою деятельность самостоятельно и информируют Председателя Собрания депутатов о своих решениях.</w:t>
      </w:r>
    </w:p>
    <w:p w:rsidR="00C22518" w:rsidRPr="0010222F" w:rsidRDefault="00C22518" w:rsidP="0010222F">
      <w:pPr>
        <w:shd w:val="clear" w:color="auto" w:fill="FFFFFF"/>
        <w:jc w:val="both"/>
        <w:rPr>
          <w:sz w:val="24"/>
          <w:szCs w:val="24"/>
        </w:rPr>
      </w:pPr>
    </w:p>
    <w:p w:rsidR="00943124" w:rsidRPr="0010222F" w:rsidRDefault="00943124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 xml:space="preserve">Статья </w:t>
      </w:r>
      <w:r w:rsidR="008A59E5" w:rsidRPr="0010222F">
        <w:rPr>
          <w:b/>
          <w:sz w:val="24"/>
          <w:szCs w:val="24"/>
        </w:rPr>
        <w:t>30</w:t>
      </w:r>
      <w:r w:rsidRPr="0010222F">
        <w:rPr>
          <w:b/>
          <w:sz w:val="24"/>
          <w:szCs w:val="24"/>
        </w:rPr>
        <w:t xml:space="preserve">. </w:t>
      </w:r>
      <w:r w:rsidR="009A74F9" w:rsidRPr="0010222F">
        <w:rPr>
          <w:b/>
          <w:sz w:val="24"/>
          <w:szCs w:val="24"/>
        </w:rPr>
        <w:t>Порядок создания и р</w:t>
      </w:r>
      <w:r w:rsidRPr="0010222F">
        <w:rPr>
          <w:b/>
          <w:sz w:val="24"/>
          <w:szCs w:val="24"/>
        </w:rPr>
        <w:t xml:space="preserve">егистрация </w:t>
      </w:r>
      <w:r w:rsidR="0005378B" w:rsidRPr="0010222F">
        <w:rPr>
          <w:b/>
          <w:sz w:val="24"/>
          <w:szCs w:val="24"/>
        </w:rPr>
        <w:t>фракции</w:t>
      </w:r>
    </w:p>
    <w:p w:rsidR="00C22518" w:rsidRPr="0010222F" w:rsidRDefault="00C2251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A74F9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1. В целях создания фракции проводится организационное собрание депутатов - членов соответствующей политической партии.</w:t>
      </w:r>
    </w:p>
    <w:p w:rsidR="009A74F9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На организационном собрании принимается положение о фракции, и избираются руководитель фракции и его заместитель.</w:t>
      </w:r>
    </w:p>
    <w:p w:rsidR="009A74F9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 соответствии с положением о фракции фракция может образовывать руководящий орган (руководящие органы).</w:t>
      </w:r>
    </w:p>
    <w:p w:rsidR="00E8254B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2</w:t>
      </w:r>
      <w:r w:rsidR="000114FB" w:rsidRPr="0010222F">
        <w:rPr>
          <w:sz w:val="24"/>
          <w:szCs w:val="24"/>
        </w:rPr>
        <w:t xml:space="preserve">. </w:t>
      </w:r>
      <w:r w:rsidR="002E2697" w:rsidRPr="0010222F">
        <w:rPr>
          <w:sz w:val="24"/>
          <w:szCs w:val="24"/>
        </w:rPr>
        <w:t xml:space="preserve">Фракции, образованные в Собрании депутатов, подлежат регистрации, которая </w:t>
      </w:r>
      <w:r w:rsidR="00E8254B" w:rsidRPr="0010222F">
        <w:rPr>
          <w:sz w:val="24"/>
          <w:szCs w:val="24"/>
        </w:rPr>
        <w:t xml:space="preserve">носит уведомительный характер и осуществляется путем подачи документов о ее создании на имя председателя </w:t>
      </w:r>
      <w:r w:rsidR="001B738F" w:rsidRPr="0010222F">
        <w:rPr>
          <w:sz w:val="24"/>
          <w:szCs w:val="24"/>
        </w:rPr>
        <w:t>Собрания депутатов</w:t>
      </w:r>
      <w:r w:rsidR="00E8254B" w:rsidRPr="0010222F">
        <w:rPr>
          <w:sz w:val="24"/>
          <w:szCs w:val="24"/>
        </w:rPr>
        <w:t>.</w:t>
      </w:r>
    </w:p>
    <w:p w:rsidR="00F71312" w:rsidRPr="0010222F" w:rsidRDefault="00F7131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Председатель Собрания депутатов информирует депутатов о создании депутатских фракций и об изменениях в их составе.</w:t>
      </w:r>
    </w:p>
    <w:p w:rsidR="00E8254B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3</w:t>
      </w:r>
      <w:r w:rsidR="000114FB" w:rsidRPr="0010222F">
        <w:rPr>
          <w:sz w:val="24"/>
          <w:szCs w:val="24"/>
        </w:rPr>
        <w:t xml:space="preserve">. </w:t>
      </w:r>
      <w:r w:rsidR="00E8254B" w:rsidRPr="0010222F">
        <w:rPr>
          <w:sz w:val="24"/>
          <w:szCs w:val="24"/>
        </w:rPr>
        <w:t>Регистрация фракции осуществляется на основании следующих документов:</w:t>
      </w:r>
    </w:p>
    <w:p w:rsidR="00E8254B" w:rsidRPr="0010222F" w:rsidRDefault="00E8254B" w:rsidP="0010222F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письменного уведомления руководителя фракции об образовании фракции на имя председателя </w:t>
      </w:r>
      <w:r w:rsidR="001B738F" w:rsidRPr="0010222F">
        <w:rPr>
          <w:sz w:val="24"/>
          <w:szCs w:val="24"/>
        </w:rPr>
        <w:t>Собрания депутатов</w:t>
      </w:r>
      <w:r w:rsidRPr="0010222F">
        <w:rPr>
          <w:sz w:val="24"/>
          <w:szCs w:val="24"/>
        </w:rPr>
        <w:t>;</w:t>
      </w:r>
    </w:p>
    <w:p w:rsidR="00E8254B" w:rsidRPr="0010222F" w:rsidRDefault="00E8254B" w:rsidP="0010222F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протокола организационного собрания фракции, включающего решение о целях и задачах создания фракции, принятии положения о фракции, списочном составе, об избрании руководителя фракции;</w:t>
      </w:r>
    </w:p>
    <w:p w:rsidR="00943124" w:rsidRPr="0010222F" w:rsidRDefault="00E8254B" w:rsidP="0010222F">
      <w:pPr>
        <w:pStyle w:val="a3"/>
        <w:numPr>
          <w:ilvl w:val="0"/>
          <w:numId w:val="40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письменных заявлений депутатов </w:t>
      </w:r>
      <w:r w:rsidR="001B738F" w:rsidRPr="0010222F">
        <w:rPr>
          <w:sz w:val="24"/>
          <w:szCs w:val="24"/>
        </w:rPr>
        <w:t>Собрания депутатов</w:t>
      </w:r>
      <w:r w:rsidRPr="0010222F">
        <w:rPr>
          <w:sz w:val="24"/>
          <w:szCs w:val="24"/>
        </w:rPr>
        <w:t>, избранных в составе соответствующего списка кандидатов, допущенного к распределению депутатских мандатов,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партии, прекратившей свою деятельность в связи с ее ликвидацией или реорганизацией, о вхождении во фракцию.</w:t>
      </w:r>
    </w:p>
    <w:p w:rsidR="00943124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4</w:t>
      </w:r>
      <w:r w:rsidR="000114FB" w:rsidRPr="0010222F">
        <w:rPr>
          <w:sz w:val="24"/>
          <w:szCs w:val="24"/>
        </w:rPr>
        <w:t xml:space="preserve">. </w:t>
      </w:r>
      <w:r w:rsidR="00F71312" w:rsidRPr="0010222F">
        <w:rPr>
          <w:sz w:val="24"/>
          <w:szCs w:val="24"/>
        </w:rPr>
        <w:t>Если фракция состоит из одного депутата, то регистрация такой фракции осуществляется председателем Собрания депутатов на основании письменного заявления единственного члена фракции, который одновременно является ее руководителем.</w:t>
      </w:r>
    </w:p>
    <w:p w:rsidR="002E2697" w:rsidRPr="0010222F" w:rsidRDefault="009A74F9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>5</w:t>
      </w:r>
      <w:r w:rsidR="002E2697" w:rsidRPr="0010222F">
        <w:rPr>
          <w:sz w:val="24"/>
          <w:szCs w:val="24"/>
        </w:rPr>
        <w:t>. Регистрация фракций производится не позднее пяти рабочих дней со дня подачи документов в порядке, установленном настоящей статьей.</w:t>
      </w:r>
    </w:p>
    <w:p w:rsidR="00E8254B" w:rsidRPr="0010222F" w:rsidRDefault="00E8254B" w:rsidP="0010222F">
      <w:pPr>
        <w:shd w:val="clear" w:color="auto" w:fill="FFFFFF"/>
        <w:jc w:val="center"/>
        <w:rPr>
          <w:sz w:val="24"/>
          <w:szCs w:val="24"/>
        </w:rPr>
      </w:pPr>
    </w:p>
    <w:p w:rsidR="00943124" w:rsidRPr="0010222F" w:rsidRDefault="00943124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sz w:val="24"/>
          <w:szCs w:val="24"/>
        </w:rPr>
        <w:t>Статья 3</w:t>
      </w:r>
      <w:r w:rsidR="008A59E5" w:rsidRPr="0010222F">
        <w:rPr>
          <w:b/>
          <w:sz w:val="24"/>
          <w:szCs w:val="24"/>
        </w:rPr>
        <w:t>1</w:t>
      </w:r>
      <w:r w:rsidRPr="0010222F">
        <w:rPr>
          <w:b/>
          <w:sz w:val="24"/>
          <w:szCs w:val="24"/>
        </w:rPr>
        <w:t>. Молодежный парламент</w:t>
      </w:r>
    </w:p>
    <w:p w:rsidR="00C22518" w:rsidRPr="0010222F" w:rsidRDefault="00C2251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43124" w:rsidRPr="0010222F" w:rsidRDefault="00943124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Собрание депутатов вправе создавать Молодежный парламент при Собрании депутатов, действующий на основе положения о молодежном парламенте, утверждаемого решением Собрания депутатов.</w:t>
      </w:r>
    </w:p>
    <w:p w:rsidR="00172A98" w:rsidRPr="0010222F" w:rsidRDefault="00172A98" w:rsidP="0010222F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 w:rsidRPr="0010222F">
        <w:rPr>
          <w:b/>
          <w:bCs/>
          <w:spacing w:val="-3"/>
          <w:sz w:val="24"/>
          <w:szCs w:val="24"/>
        </w:rPr>
        <w:t xml:space="preserve">Глава </w:t>
      </w:r>
      <w:r w:rsidRPr="0010222F">
        <w:rPr>
          <w:b/>
          <w:bCs/>
          <w:spacing w:val="-3"/>
          <w:sz w:val="24"/>
          <w:szCs w:val="24"/>
          <w:lang w:val="en-US"/>
        </w:rPr>
        <w:t>VI</w:t>
      </w:r>
      <w:r w:rsidR="00E664EE" w:rsidRPr="0010222F">
        <w:rPr>
          <w:b/>
          <w:bCs/>
          <w:spacing w:val="-3"/>
          <w:sz w:val="24"/>
          <w:szCs w:val="24"/>
          <w:lang w:val="en-US"/>
        </w:rPr>
        <w:t>I</w:t>
      </w:r>
      <w:r w:rsidR="008A59E5" w:rsidRPr="0010222F">
        <w:rPr>
          <w:b/>
          <w:bCs/>
          <w:spacing w:val="-3"/>
          <w:sz w:val="24"/>
          <w:szCs w:val="24"/>
          <w:lang w:val="en-US"/>
        </w:rPr>
        <w:t>I</w:t>
      </w:r>
      <w:r w:rsidRPr="0010222F">
        <w:rPr>
          <w:b/>
          <w:bCs/>
          <w:spacing w:val="-3"/>
          <w:sz w:val="24"/>
          <w:szCs w:val="24"/>
        </w:rPr>
        <w:t xml:space="preserve">. ОСУЩЕСТВЛЕНИЕ СОБРАНИЕМ ДЕПУТАТОВ </w:t>
      </w:r>
      <w:proofErr w:type="gramStart"/>
      <w:r w:rsidRPr="0010222F">
        <w:rPr>
          <w:b/>
          <w:bCs/>
          <w:spacing w:val="-3"/>
          <w:sz w:val="24"/>
          <w:szCs w:val="24"/>
        </w:rPr>
        <w:t>МУНИЦИПАЛЬНОГО</w:t>
      </w:r>
      <w:proofErr w:type="gramEnd"/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РАЙОНА КОНТРОЛЬНЫХ ФУНКЦИЙ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E664EE" w:rsidRPr="0010222F">
        <w:rPr>
          <w:b/>
          <w:bCs/>
          <w:spacing w:val="-1"/>
          <w:sz w:val="24"/>
          <w:szCs w:val="24"/>
        </w:rPr>
        <w:t>3</w:t>
      </w:r>
      <w:r w:rsidR="008A59E5" w:rsidRPr="0010222F">
        <w:rPr>
          <w:b/>
          <w:bCs/>
          <w:spacing w:val="-1"/>
          <w:sz w:val="24"/>
          <w:szCs w:val="24"/>
        </w:rPr>
        <w:t>2</w:t>
      </w:r>
      <w:r w:rsidRPr="0010222F">
        <w:rPr>
          <w:b/>
          <w:bCs/>
          <w:spacing w:val="-1"/>
          <w:sz w:val="24"/>
          <w:szCs w:val="24"/>
        </w:rPr>
        <w:t>. Организация контроля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902"/>
        </w:tabs>
        <w:jc w:val="both"/>
        <w:rPr>
          <w:spacing w:val="-1"/>
          <w:sz w:val="24"/>
          <w:szCs w:val="24"/>
        </w:rPr>
      </w:pPr>
      <w:r w:rsidRPr="0010222F">
        <w:rPr>
          <w:bCs/>
          <w:spacing w:val="-26"/>
          <w:sz w:val="24"/>
          <w:szCs w:val="24"/>
        </w:rPr>
        <w:t xml:space="preserve">1. </w:t>
      </w:r>
      <w:r w:rsidRPr="0010222F">
        <w:rPr>
          <w:spacing w:val="-1"/>
          <w:sz w:val="24"/>
          <w:szCs w:val="24"/>
        </w:rPr>
        <w:t xml:space="preserve">Собрание депутатов, в соответствии с Уставом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,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>осуществляет контроль над деятельностью всех органов и должностных лиц местного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самоуправления, исполнением принимаемых Собранием депутатов решений, исполнением</w:t>
      </w:r>
      <w:r w:rsidRPr="0010222F">
        <w:rPr>
          <w:spacing w:val="-1"/>
          <w:sz w:val="24"/>
          <w:szCs w:val="24"/>
        </w:rPr>
        <w:br/>
        <w:t>бюджета, распоряжением муниципальной собственностью, реализацией планов и программ</w:t>
      </w:r>
      <w:r w:rsidRPr="0010222F">
        <w:rPr>
          <w:spacing w:val="-1"/>
          <w:sz w:val="24"/>
          <w:szCs w:val="24"/>
        </w:rPr>
        <w:br/>
      </w:r>
      <w:r w:rsidRPr="0010222F">
        <w:rPr>
          <w:sz w:val="24"/>
          <w:szCs w:val="24"/>
        </w:rPr>
        <w:t xml:space="preserve">развития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t>, а также в иных случаях, предусмотренных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 xml:space="preserve">действующим законодательством и Уставом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>.</w:t>
      </w:r>
    </w:p>
    <w:p w:rsidR="009F4B02" w:rsidRPr="0010222F" w:rsidRDefault="009F4B02" w:rsidP="0010222F">
      <w:pPr>
        <w:shd w:val="clear" w:color="auto" w:fill="FFFFFF"/>
        <w:tabs>
          <w:tab w:val="left" w:pos="965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>2.</w:t>
      </w:r>
      <w:r w:rsidR="00E664EE" w:rsidRPr="0010222F">
        <w:rPr>
          <w:spacing w:val="-12"/>
          <w:sz w:val="24"/>
          <w:szCs w:val="24"/>
        </w:rPr>
        <w:t xml:space="preserve"> </w:t>
      </w:r>
      <w:r w:rsidRPr="0010222F">
        <w:rPr>
          <w:sz w:val="24"/>
          <w:szCs w:val="24"/>
        </w:rPr>
        <w:t>Контрольная деятельность Собрания депутатов осуществляется Собранием</w:t>
      </w:r>
      <w:r w:rsidRPr="0010222F">
        <w:rPr>
          <w:sz w:val="24"/>
          <w:szCs w:val="24"/>
        </w:rPr>
        <w:br/>
      </w:r>
      <w:r w:rsidRPr="0010222F">
        <w:rPr>
          <w:spacing w:val="-1"/>
          <w:sz w:val="24"/>
          <w:szCs w:val="24"/>
        </w:rPr>
        <w:t>депутатов непосредственно, а также через комиссии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93"/>
        </w:tabs>
        <w:jc w:val="both"/>
        <w:rPr>
          <w:sz w:val="24"/>
          <w:szCs w:val="24"/>
        </w:rPr>
      </w:pPr>
      <w:r w:rsidRPr="0010222F">
        <w:rPr>
          <w:spacing w:val="-14"/>
          <w:sz w:val="24"/>
          <w:szCs w:val="24"/>
        </w:rPr>
        <w:t xml:space="preserve">3. </w:t>
      </w:r>
      <w:r w:rsidRPr="0010222F">
        <w:rPr>
          <w:sz w:val="24"/>
          <w:szCs w:val="24"/>
        </w:rPr>
        <w:t>Контрольная деятельность осуществляется путем рассмотрения на заседаниях</w:t>
      </w:r>
      <w:r w:rsidRPr="0010222F">
        <w:rPr>
          <w:sz w:val="24"/>
          <w:szCs w:val="24"/>
        </w:rPr>
        <w:br/>
        <w:t>Собрания депутатов либо его комиссий вопросов, относящихся к сфере ведения Собрания</w:t>
      </w:r>
      <w:r w:rsidRPr="0010222F">
        <w:rPr>
          <w:sz w:val="24"/>
          <w:szCs w:val="24"/>
        </w:rPr>
        <w:br/>
        <w:t>депутатов, а также посредством депутатских запросов и вопросов.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</w:t>
      </w:r>
      <w:r w:rsidR="008A59E5" w:rsidRPr="0010222F">
        <w:rPr>
          <w:b/>
          <w:bCs/>
          <w:spacing w:val="-1"/>
          <w:sz w:val="24"/>
          <w:szCs w:val="24"/>
        </w:rPr>
        <w:t>3</w:t>
      </w:r>
      <w:r w:rsidRPr="0010222F">
        <w:rPr>
          <w:b/>
          <w:bCs/>
          <w:spacing w:val="-1"/>
          <w:sz w:val="24"/>
          <w:szCs w:val="24"/>
        </w:rPr>
        <w:t xml:space="preserve">. Права Собрания депутатов муниципального района и его комиссий </w:t>
      </w:r>
      <w:proofErr w:type="gramStart"/>
      <w:r w:rsidRPr="0010222F">
        <w:rPr>
          <w:b/>
          <w:bCs/>
          <w:spacing w:val="-1"/>
          <w:sz w:val="24"/>
          <w:szCs w:val="24"/>
        </w:rPr>
        <w:t>при</w:t>
      </w:r>
      <w:proofErr w:type="gramEnd"/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proofErr w:type="gramStart"/>
      <w:r w:rsidRPr="0010222F">
        <w:rPr>
          <w:b/>
          <w:bCs/>
          <w:spacing w:val="-1"/>
          <w:sz w:val="24"/>
          <w:szCs w:val="24"/>
        </w:rPr>
        <w:t>осуществлении</w:t>
      </w:r>
      <w:proofErr w:type="gramEnd"/>
      <w:r w:rsidRPr="0010222F">
        <w:rPr>
          <w:b/>
          <w:bCs/>
          <w:spacing w:val="-1"/>
          <w:sz w:val="24"/>
          <w:szCs w:val="24"/>
        </w:rPr>
        <w:t xml:space="preserve"> контрольной деятельности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При осуществлении контрольных полномочий Собрание депутатов и его комиссии имеют право:</w:t>
      </w:r>
    </w:p>
    <w:p w:rsidR="009F4B02" w:rsidRPr="0010222F" w:rsidRDefault="00ED47F8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>запрашивать у главы муниципального района</w:t>
      </w:r>
      <w:r w:rsidR="009F4B02" w:rsidRPr="0010222F">
        <w:rPr>
          <w:spacing w:val="-1"/>
          <w:sz w:val="24"/>
          <w:szCs w:val="24"/>
        </w:rPr>
        <w:t xml:space="preserve">, руководителей структурных </w:t>
      </w:r>
      <w:r w:rsidR="009F4B02" w:rsidRPr="0010222F">
        <w:rPr>
          <w:sz w:val="24"/>
          <w:szCs w:val="24"/>
        </w:rPr>
        <w:t xml:space="preserve">подразделений администрации </w:t>
      </w:r>
      <w:r w:rsidRPr="0010222F">
        <w:rPr>
          <w:sz w:val="24"/>
          <w:szCs w:val="24"/>
        </w:rPr>
        <w:t>муниципального района</w:t>
      </w:r>
      <w:r w:rsidR="009F4B02" w:rsidRPr="0010222F">
        <w:rPr>
          <w:sz w:val="24"/>
          <w:szCs w:val="24"/>
        </w:rPr>
        <w:t>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вносить на заседания Собрания депутатов и его комиссий предложения по результатам осуществления контроля;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773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информировать главу и иных должностных лиц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 о </w:t>
      </w:r>
      <w:r w:rsidRPr="0010222F">
        <w:rPr>
          <w:sz w:val="24"/>
          <w:szCs w:val="24"/>
        </w:rPr>
        <w:t>выявленных нарушениях;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вносить главе и иным должностным лицам </w:t>
      </w:r>
      <w:r w:rsidR="00ED47F8" w:rsidRPr="0010222F">
        <w:rPr>
          <w:sz w:val="24"/>
          <w:szCs w:val="24"/>
        </w:rPr>
        <w:t>муниципального района</w:t>
      </w:r>
      <w:r w:rsidRPr="0010222F">
        <w:rPr>
          <w:sz w:val="24"/>
          <w:szCs w:val="24"/>
        </w:rPr>
        <w:br/>
        <w:t>рекомендации по совершенствованию работы;</w:t>
      </w:r>
    </w:p>
    <w:p w:rsidR="009F4B02" w:rsidRPr="0010222F" w:rsidRDefault="009F4B02" w:rsidP="0010222F">
      <w:pPr>
        <w:pStyle w:val="a3"/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требовать у проверяемых структурных подразделений администрации </w:t>
      </w:r>
      <w:r w:rsidR="00ED47F8" w:rsidRPr="0010222F">
        <w:rPr>
          <w:spacing w:val="-1"/>
          <w:sz w:val="24"/>
          <w:szCs w:val="24"/>
        </w:rPr>
        <w:t>муниципального района</w:t>
      </w:r>
      <w:r w:rsidRPr="0010222F">
        <w:rPr>
          <w:spacing w:val="-1"/>
          <w:sz w:val="24"/>
          <w:szCs w:val="24"/>
        </w:rPr>
        <w:t xml:space="preserve">, муниципальных предприятий, учреждений и организаций </w:t>
      </w:r>
      <w:r w:rsidRPr="0010222F">
        <w:rPr>
          <w:sz w:val="24"/>
          <w:szCs w:val="24"/>
        </w:rPr>
        <w:t>устранения выявленных нарушений.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8A59E5" w:rsidRPr="0010222F">
        <w:rPr>
          <w:b/>
          <w:bCs/>
          <w:spacing w:val="-2"/>
          <w:sz w:val="24"/>
          <w:szCs w:val="24"/>
        </w:rPr>
        <w:t>4</w:t>
      </w:r>
      <w:r w:rsidRPr="0010222F">
        <w:rPr>
          <w:b/>
          <w:bCs/>
          <w:spacing w:val="-2"/>
          <w:sz w:val="24"/>
          <w:szCs w:val="24"/>
        </w:rPr>
        <w:t>. Запрос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1 Депутат, группа депутатов Собрания депутатов вправе обращаться с запросом к </w:t>
      </w:r>
      <w:r w:rsidRPr="0010222F">
        <w:rPr>
          <w:spacing w:val="-1"/>
          <w:sz w:val="24"/>
          <w:szCs w:val="24"/>
        </w:rPr>
        <w:t>главе и иным должностным лицам муниципального района, а также к руководителям предприятий, учреждений, организаций, расположенных на территории муниципального района, по вопросам, входящим в компетенцию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2. Депутатский запрос вносится на заседание Собрания депутатов в письменной форме, соглашается на заседании и по нему принимается решение.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3. Ответ на депутатский запрос должен быть дан в устной форме на заседании Собрания депутатов или письменной форме не позднее чем через 30 дней со дня его получения.</w:t>
      </w:r>
    </w:p>
    <w:p w:rsidR="009F4B02" w:rsidRPr="0010222F" w:rsidRDefault="009F4B02" w:rsidP="0010222F">
      <w:pPr>
        <w:shd w:val="clear" w:color="auto" w:fill="FFFFFF"/>
        <w:tabs>
          <w:tab w:val="left" w:pos="845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4. Письменный ответ на депутатский запрос оглашается председательствующим на заседании Собрания депутатов или доводится до сведения депутатов иным путем.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8A59E5" w:rsidRPr="0010222F">
        <w:rPr>
          <w:b/>
          <w:bCs/>
          <w:spacing w:val="-2"/>
          <w:sz w:val="24"/>
          <w:szCs w:val="24"/>
        </w:rPr>
        <w:t>5</w:t>
      </w:r>
      <w:r w:rsidRPr="0010222F">
        <w:rPr>
          <w:b/>
          <w:bCs/>
          <w:spacing w:val="-2"/>
          <w:sz w:val="24"/>
          <w:szCs w:val="24"/>
        </w:rPr>
        <w:t>. Вопрос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1. </w:t>
      </w:r>
      <w:r w:rsidR="009F4B02" w:rsidRPr="0010222F">
        <w:rPr>
          <w:sz w:val="24"/>
          <w:szCs w:val="24"/>
        </w:rPr>
        <w:t>Депутат, группа депутатов вправе обращаться на заседании Собрания депутатов с вопросом к любому должностному лицу местного самоуправления.</w:t>
      </w: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В повестке дня предусматривается время для обращения депутатов Собрания депутатов с вопросами и ответов на них.</w:t>
      </w:r>
    </w:p>
    <w:p w:rsidR="00B14DC1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3. </w:t>
      </w:r>
      <w:r w:rsidR="009F4B02" w:rsidRPr="0010222F">
        <w:rPr>
          <w:sz w:val="24"/>
          <w:szCs w:val="24"/>
        </w:rPr>
        <w:t xml:space="preserve">Вопрос в письменной форме заблаговременно передается депутатом, группой депутатов Председателю Собрания депутатов, что является основанием для приглашения </w:t>
      </w:r>
      <w:r w:rsidR="009F4B02" w:rsidRPr="0010222F">
        <w:rPr>
          <w:spacing w:val="-1"/>
          <w:sz w:val="24"/>
          <w:szCs w:val="24"/>
        </w:rPr>
        <w:t>на заседание Собрания депутатов соответствующего должностного лица.</w:t>
      </w:r>
    </w:p>
    <w:p w:rsidR="009F4B02" w:rsidRPr="0010222F" w:rsidRDefault="00B14DC1" w:rsidP="0010222F">
      <w:pPr>
        <w:shd w:val="clear" w:color="auto" w:fill="FFFFFF"/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4. </w:t>
      </w:r>
      <w:r w:rsidR="009F4B02" w:rsidRPr="0010222F">
        <w:rPr>
          <w:spacing w:val="-1"/>
          <w:sz w:val="24"/>
          <w:szCs w:val="24"/>
        </w:rPr>
        <w:t>В случае если приглашенное должностное лицо не имеет возможности прибыть на</w:t>
      </w:r>
      <w:r w:rsidR="009F4B02" w:rsidRPr="0010222F">
        <w:rPr>
          <w:spacing w:val="-1"/>
          <w:sz w:val="24"/>
          <w:szCs w:val="24"/>
        </w:rPr>
        <w:br/>
        <w:t>заседание Собрания депутатов, оно в обязательном порядке дает письменный ответ на</w:t>
      </w:r>
      <w:r w:rsidR="009F4B02" w:rsidRPr="0010222F">
        <w:rPr>
          <w:spacing w:val="-1"/>
          <w:sz w:val="24"/>
          <w:szCs w:val="24"/>
        </w:rPr>
        <w:br/>
        <w:t>предварительно заданный вопрос. В этом случае ответ доводится до сведения депутатов</w:t>
      </w:r>
      <w:r w:rsidR="009F4B02" w:rsidRPr="0010222F">
        <w:rPr>
          <w:spacing w:val="-1"/>
          <w:sz w:val="24"/>
          <w:szCs w:val="24"/>
        </w:rPr>
        <w:br/>
      </w:r>
      <w:r w:rsidR="009F4B02" w:rsidRPr="0010222F">
        <w:rPr>
          <w:sz w:val="24"/>
          <w:szCs w:val="24"/>
        </w:rPr>
        <w:t>председательствующим на заседании Собрания депутатов.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>Статья 3</w:t>
      </w:r>
      <w:r w:rsidR="008A59E5" w:rsidRPr="0010222F">
        <w:rPr>
          <w:b/>
          <w:bCs/>
          <w:spacing w:val="-2"/>
          <w:sz w:val="24"/>
          <w:szCs w:val="24"/>
        </w:rPr>
        <w:t>6</w:t>
      </w:r>
      <w:r w:rsidRPr="0010222F">
        <w:rPr>
          <w:b/>
          <w:bCs/>
          <w:spacing w:val="-2"/>
          <w:sz w:val="24"/>
          <w:szCs w:val="24"/>
        </w:rPr>
        <w:t>. Отчет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Глава администрации муниципального района и иные должностные лица, один раз в </w:t>
      </w:r>
      <w:r w:rsidRPr="0010222F">
        <w:rPr>
          <w:spacing w:val="-1"/>
          <w:sz w:val="24"/>
          <w:szCs w:val="24"/>
        </w:rPr>
        <w:t xml:space="preserve">год предоставляют Собранию депутатов отчет о своей деятельности, который может быть совмещен с отчетом об исполнении бюджета или представлен самостоятельно. </w:t>
      </w:r>
      <w:r w:rsidRPr="0010222F">
        <w:rPr>
          <w:sz w:val="24"/>
          <w:szCs w:val="24"/>
        </w:rPr>
        <w:t xml:space="preserve">Комиссия или группа депутатов Собрания депутатов в количестве не менее 3 человек может предложить Собрания депутатов принять решение о заслушивании </w:t>
      </w:r>
      <w:r w:rsidRPr="0010222F">
        <w:rPr>
          <w:spacing w:val="-1"/>
          <w:sz w:val="24"/>
          <w:szCs w:val="24"/>
        </w:rPr>
        <w:t>внеочередного отчета лиц указанных в предыдущем пункте настоящей статьи.</w:t>
      </w:r>
    </w:p>
    <w:p w:rsidR="009F4B02" w:rsidRPr="0010222F" w:rsidRDefault="00E664EE" w:rsidP="0010222F">
      <w:pPr>
        <w:shd w:val="clear" w:color="auto" w:fill="FFFFFF"/>
        <w:tabs>
          <w:tab w:val="left" w:pos="1349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 xml:space="preserve">2. </w:t>
      </w:r>
      <w:r w:rsidR="009F4B02" w:rsidRPr="0010222F">
        <w:rPr>
          <w:sz w:val="24"/>
          <w:szCs w:val="24"/>
        </w:rPr>
        <w:t>По итогам очередного или внеочередного отчета Собрание депутатов принимает решение.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>Статья 3</w:t>
      </w:r>
      <w:r w:rsidR="008A59E5" w:rsidRPr="0010222F">
        <w:rPr>
          <w:b/>
          <w:bCs/>
          <w:spacing w:val="-1"/>
          <w:sz w:val="24"/>
          <w:szCs w:val="24"/>
        </w:rPr>
        <w:t>7</w:t>
      </w:r>
      <w:r w:rsidRPr="0010222F">
        <w:rPr>
          <w:b/>
          <w:bCs/>
          <w:spacing w:val="-1"/>
          <w:sz w:val="24"/>
          <w:szCs w:val="24"/>
        </w:rPr>
        <w:t>. Контроль над исполнением решений, принимаемых Собранием депутатов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1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1. Решения, принимаемые Собранием депутатов, подлежат контролю.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2. Срок отчетности по контролю и уполномоченный на осуществление контроля орган </w:t>
      </w:r>
      <w:r w:rsidRPr="0010222F">
        <w:rPr>
          <w:sz w:val="24"/>
          <w:szCs w:val="24"/>
        </w:rPr>
        <w:t>или лицо, определяется либо в самом подлежащим контролю решении, либо в ином решении Собрания депутатов.</w:t>
      </w:r>
    </w:p>
    <w:p w:rsidR="009F4B02" w:rsidRPr="0010222F" w:rsidRDefault="009F4B02" w:rsidP="0010222F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3. После заслушивания сообщения о ходе выполнения решения Собрание депутатов </w:t>
      </w:r>
      <w:r w:rsidRPr="0010222F">
        <w:rPr>
          <w:sz w:val="24"/>
          <w:szCs w:val="24"/>
        </w:rPr>
        <w:t>вправе: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снять решение с контроля как выполненное;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снять с контроля отдельные пункты решения как выполненные;</w:t>
      </w:r>
    </w:p>
    <w:p w:rsidR="009F4B02" w:rsidRPr="0010222F" w:rsidRDefault="009F4B02" w:rsidP="0010222F">
      <w:pPr>
        <w:pStyle w:val="a3"/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продлить контрольные полномочия; возложить контрольные полномочия на иное лицо либо орган;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отменить решение;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изменить решение или дополнить его;</w:t>
      </w:r>
    </w:p>
    <w:p w:rsidR="009F4B02" w:rsidRPr="0010222F" w:rsidRDefault="009F4B02" w:rsidP="0010222F">
      <w:pPr>
        <w:numPr>
          <w:ilvl w:val="0"/>
          <w:numId w:val="30"/>
        </w:numPr>
        <w:shd w:val="clear" w:color="auto" w:fill="FFFFFF"/>
        <w:tabs>
          <w:tab w:val="left" w:pos="68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принять дополнительное решение.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05378B" w:rsidRPr="0010222F">
        <w:rPr>
          <w:b/>
          <w:bCs/>
          <w:spacing w:val="-1"/>
          <w:sz w:val="24"/>
          <w:szCs w:val="24"/>
        </w:rPr>
        <w:t>3</w:t>
      </w:r>
      <w:r w:rsidR="008A59E5" w:rsidRPr="0010222F">
        <w:rPr>
          <w:b/>
          <w:bCs/>
          <w:spacing w:val="-1"/>
          <w:sz w:val="24"/>
          <w:szCs w:val="24"/>
        </w:rPr>
        <w:t>8</w:t>
      </w:r>
      <w:r w:rsidRPr="0010222F">
        <w:rPr>
          <w:b/>
          <w:bCs/>
          <w:spacing w:val="-1"/>
          <w:sz w:val="24"/>
          <w:szCs w:val="24"/>
        </w:rPr>
        <w:t>. Контроль над исполнением бюджета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Порядок    контроля    над    исполнением    бюджета    определяется    принимаемым </w:t>
      </w:r>
      <w:r w:rsidRPr="0010222F">
        <w:rPr>
          <w:spacing w:val="-1"/>
          <w:sz w:val="24"/>
          <w:szCs w:val="24"/>
        </w:rPr>
        <w:t>Собранием депутатов Положением о бюджетном процессе в муниципальном образовании.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pacing w:val="-2"/>
          <w:sz w:val="24"/>
          <w:szCs w:val="24"/>
        </w:rPr>
        <w:t xml:space="preserve">Статья </w:t>
      </w:r>
      <w:r w:rsidR="0005378B" w:rsidRPr="0010222F">
        <w:rPr>
          <w:b/>
          <w:bCs/>
          <w:spacing w:val="-2"/>
          <w:sz w:val="24"/>
          <w:szCs w:val="24"/>
        </w:rPr>
        <w:t>3</w:t>
      </w:r>
      <w:r w:rsidR="008A59E5" w:rsidRPr="0010222F">
        <w:rPr>
          <w:b/>
          <w:bCs/>
          <w:spacing w:val="-2"/>
          <w:sz w:val="24"/>
          <w:szCs w:val="24"/>
        </w:rPr>
        <w:t>9</w:t>
      </w:r>
      <w:r w:rsidRPr="0010222F">
        <w:rPr>
          <w:b/>
          <w:bCs/>
          <w:spacing w:val="-2"/>
          <w:sz w:val="24"/>
          <w:szCs w:val="24"/>
        </w:rPr>
        <w:t xml:space="preserve">. Контроль над распоряжением муниципальной собственностью, </w:t>
      </w:r>
      <w:r w:rsidRPr="0010222F">
        <w:rPr>
          <w:b/>
          <w:bCs/>
          <w:sz w:val="24"/>
          <w:szCs w:val="24"/>
        </w:rPr>
        <w:t xml:space="preserve">реализацией планов и программ развития </w:t>
      </w:r>
      <w:r w:rsidR="00ED47F8" w:rsidRPr="0010222F">
        <w:rPr>
          <w:b/>
          <w:bCs/>
          <w:sz w:val="24"/>
          <w:szCs w:val="24"/>
        </w:rPr>
        <w:t>муниципального района</w:t>
      </w:r>
    </w:p>
    <w:p w:rsidR="00172A98" w:rsidRPr="0010222F" w:rsidRDefault="00172A98" w:rsidP="0010222F">
      <w:pPr>
        <w:shd w:val="clear" w:color="auto" w:fill="FFFFFF"/>
        <w:jc w:val="center"/>
        <w:rPr>
          <w:b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Контроль над распоряжением муниципальной собственностью, реализацией планов и программ развития муниципального района осуществляется в порядке, предусмотренном </w:t>
      </w:r>
      <w:r w:rsidRPr="0010222F">
        <w:rPr>
          <w:sz w:val="24"/>
          <w:szCs w:val="24"/>
        </w:rPr>
        <w:t xml:space="preserve">муниципальными правовыми актами по вопросам управления муниципальной </w:t>
      </w:r>
      <w:r w:rsidRPr="0010222F">
        <w:rPr>
          <w:spacing w:val="-1"/>
          <w:sz w:val="24"/>
          <w:szCs w:val="24"/>
        </w:rPr>
        <w:t>собственностью, а также планами и программами развития муниципального района.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</w:rPr>
        <w:t xml:space="preserve">Статья </w:t>
      </w:r>
      <w:r w:rsidR="008A59E5" w:rsidRPr="0010222F">
        <w:rPr>
          <w:b/>
          <w:bCs/>
          <w:spacing w:val="-1"/>
          <w:sz w:val="24"/>
          <w:szCs w:val="24"/>
        </w:rPr>
        <w:t>40</w:t>
      </w:r>
      <w:r w:rsidRPr="0010222F">
        <w:rPr>
          <w:b/>
          <w:bCs/>
          <w:spacing w:val="-1"/>
          <w:sz w:val="24"/>
          <w:szCs w:val="24"/>
        </w:rPr>
        <w:t xml:space="preserve">. Контроль над соблюдением Регламента Собрания депутатов </w:t>
      </w:r>
      <w:r w:rsidRPr="0010222F">
        <w:rPr>
          <w:b/>
          <w:bCs/>
          <w:sz w:val="24"/>
          <w:szCs w:val="24"/>
        </w:rPr>
        <w:t>муниципального района и ответственность за его нарушение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lastRenderedPageBreak/>
        <w:t>1. Контроль над соблюдением Регламента Собрания депутатов и определение меры ответственности за его нарушение возлагается на председателя Собрания депутатов и постоянные комиссии Собрания депутатов, которые представляют предложения по соблюдению и обеспечению Регламента.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2. При нарушении депутатом Собрания депутатов порядка на заседании Собрания депутатов или заседании комиссии к нему применяются следующие меры воздействия: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2"/>
          <w:sz w:val="24"/>
          <w:szCs w:val="24"/>
        </w:rPr>
      </w:pPr>
      <w:r w:rsidRPr="0010222F">
        <w:rPr>
          <w:spacing w:val="-2"/>
          <w:sz w:val="24"/>
          <w:szCs w:val="24"/>
        </w:rPr>
        <w:t>призыв к порядку</w:t>
      </w:r>
      <w:r w:rsidR="00B14DC1" w:rsidRPr="0010222F">
        <w:rPr>
          <w:spacing w:val="-2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призыв к порядку с занесением в протокол</w:t>
      </w:r>
      <w:r w:rsidR="00B14DC1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1"/>
        </w:numPr>
        <w:shd w:val="clear" w:color="auto" w:fill="FFFFFF"/>
        <w:tabs>
          <w:tab w:val="left" w:pos="686"/>
        </w:tabs>
        <w:rPr>
          <w:spacing w:val="-4"/>
          <w:sz w:val="24"/>
          <w:szCs w:val="24"/>
        </w:rPr>
      </w:pPr>
      <w:r w:rsidRPr="0010222F">
        <w:rPr>
          <w:spacing w:val="-4"/>
          <w:sz w:val="24"/>
          <w:szCs w:val="24"/>
        </w:rPr>
        <w:t>порицание.</w:t>
      </w:r>
    </w:p>
    <w:p w:rsidR="009F4B02" w:rsidRPr="0010222F" w:rsidRDefault="009F4B02" w:rsidP="0010222F">
      <w:pPr>
        <w:shd w:val="clear" w:color="auto" w:fill="FFFFFF"/>
        <w:tabs>
          <w:tab w:val="left" w:pos="835"/>
        </w:tabs>
        <w:jc w:val="both"/>
        <w:rPr>
          <w:spacing w:val="-1"/>
          <w:sz w:val="24"/>
          <w:szCs w:val="24"/>
        </w:rPr>
      </w:pPr>
      <w:r w:rsidRPr="0010222F">
        <w:rPr>
          <w:spacing w:val="-12"/>
          <w:sz w:val="24"/>
          <w:szCs w:val="24"/>
        </w:rPr>
        <w:t xml:space="preserve">3. </w:t>
      </w:r>
      <w:r w:rsidRPr="0010222F">
        <w:rPr>
          <w:sz w:val="24"/>
          <w:szCs w:val="24"/>
        </w:rPr>
        <w:t>Призвать к порядку вправе только председатель Собрания либо председатель</w:t>
      </w:r>
      <w:r w:rsidRPr="0010222F">
        <w:rPr>
          <w:sz w:val="24"/>
          <w:szCs w:val="24"/>
        </w:rPr>
        <w:br/>
        <w:t xml:space="preserve">комиссии или рабочей группы. </w:t>
      </w:r>
      <w:r w:rsidRPr="0010222F">
        <w:rPr>
          <w:spacing w:val="-1"/>
          <w:sz w:val="24"/>
          <w:szCs w:val="24"/>
        </w:rPr>
        <w:t>Депутат призывается к порядку, если он: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97"/>
        </w:tabs>
        <w:rPr>
          <w:sz w:val="24"/>
          <w:szCs w:val="24"/>
        </w:rPr>
      </w:pPr>
      <w:r w:rsidRPr="0010222F">
        <w:rPr>
          <w:sz w:val="24"/>
          <w:szCs w:val="24"/>
        </w:rPr>
        <w:t>выступает без разрешения председателя Собрания депутатов либо председателя</w:t>
      </w:r>
      <w:r w:rsidRPr="0010222F">
        <w:rPr>
          <w:sz w:val="24"/>
          <w:szCs w:val="24"/>
        </w:rPr>
        <w:br/>
        <w:t>комиссии</w:t>
      </w:r>
      <w:r w:rsidR="00B14DC1" w:rsidRPr="0010222F">
        <w:rPr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1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допускает в речи оскорбительные выражения</w:t>
      </w:r>
      <w:r w:rsidR="00B14DC1" w:rsidRPr="0010222F">
        <w:rPr>
          <w:spacing w:val="-1"/>
          <w:sz w:val="24"/>
          <w:szCs w:val="24"/>
        </w:rPr>
        <w:t>;</w:t>
      </w:r>
    </w:p>
    <w:p w:rsidR="009F4B02" w:rsidRPr="0010222F" w:rsidRDefault="009F4B02" w:rsidP="0010222F">
      <w:pPr>
        <w:pStyle w:val="a3"/>
        <w:numPr>
          <w:ilvl w:val="0"/>
          <w:numId w:val="33"/>
        </w:numPr>
        <w:shd w:val="clear" w:color="auto" w:fill="FFFFFF"/>
        <w:tabs>
          <w:tab w:val="left" w:pos="710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перемещается по залу в момент подсчета голосов.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pacing w:val="-1"/>
          <w:sz w:val="24"/>
          <w:szCs w:val="24"/>
        </w:rPr>
        <w:t xml:space="preserve">5. Порицание выносится Собранием депутатов большинством голосов от числа </w:t>
      </w:r>
      <w:r w:rsidRPr="0010222F">
        <w:rPr>
          <w:sz w:val="24"/>
          <w:szCs w:val="24"/>
        </w:rPr>
        <w:t>присутствующих на заседании депутатов по предложению председателя Собрания депутатов и без дебатов.</w:t>
      </w: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Порицание выносится депутату, который:</w:t>
      </w:r>
    </w:p>
    <w:p w:rsidR="009F4B02" w:rsidRPr="0010222F" w:rsidRDefault="009F4B02" w:rsidP="0010222F">
      <w:pPr>
        <w:numPr>
          <w:ilvl w:val="0"/>
          <w:numId w:val="34"/>
        </w:num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после призвания к порядку с занесением в протокол не выполняет требования председателя Собрания депутатов;</w:t>
      </w:r>
    </w:p>
    <w:p w:rsidR="009F4B02" w:rsidRPr="0010222F" w:rsidRDefault="009F4B02" w:rsidP="0010222F">
      <w:pPr>
        <w:numPr>
          <w:ilvl w:val="0"/>
          <w:numId w:val="34"/>
        </w:num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на заседании организовал беспорядок и шумные сцены, предпринял попытку парализовать свободу обсуждения и голосования;</w:t>
      </w:r>
    </w:p>
    <w:p w:rsidR="009F4B02" w:rsidRPr="0010222F" w:rsidRDefault="009F4B02" w:rsidP="0010222F">
      <w:pPr>
        <w:pStyle w:val="a3"/>
        <w:numPr>
          <w:ilvl w:val="0"/>
          <w:numId w:val="34"/>
        </w:numPr>
        <w:shd w:val="clear" w:color="auto" w:fill="FFFFFF"/>
        <w:tabs>
          <w:tab w:val="left" w:pos="706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оскорбил Собрание депутатов или его председателя.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6. Депутат освобождается от взыскания, если он немедленно принес публичные извинения.</w:t>
      </w:r>
    </w:p>
    <w:p w:rsidR="009F4B02" w:rsidRPr="0010222F" w:rsidRDefault="009F4B02" w:rsidP="0010222F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  <w:r w:rsidRPr="0010222F">
        <w:rPr>
          <w:sz w:val="24"/>
          <w:szCs w:val="24"/>
        </w:rPr>
        <w:t>7. Отсутствие депутата на заседаниях Собрания депутатов или комиссии без уважительных причин более трех раз подряд может повлечь применение к нему следующих мер воздействия:</w:t>
      </w:r>
    </w:p>
    <w:p w:rsidR="009F4B02" w:rsidRPr="0010222F" w:rsidRDefault="009F4B02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003"/>
        </w:tabs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вынесение публичного порицания в адрес депутата;</w:t>
      </w:r>
    </w:p>
    <w:p w:rsidR="009F4B02" w:rsidRPr="0010222F" w:rsidRDefault="009F4B02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296"/>
        </w:tabs>
        <w:jc w:val="both"/>
        <w:rPr>
          <w:spacing w:val="-1"/>
          <w:sz w:val="24"/>
          <w:szCs w:val="24"/>
        </w:rPr>
      </w:pPr>
      <w:r w:rsidRPr="0010222F">
        <w:rPr>
          <w:sz w:val="24"/>
          <w:szCs w:val="24"/>
        </w:rPr>
        <w:t xml:space="preserve">доведение через средства массовой информации до избирателей </w:t>
      </w:r>
      <w:r w:rsidRPr="0010222F">
        <w:rPr>
          <w:spacing w:val="-1"/>
          <w:sz w:val="24"/>
          <w:szCs w:val="24"/>
        </w:rPr>
        <w:t xml:space="preserve">сведений об отсутствии депутата на заседаниях </w:t>
      </w:r>
      <w:r w:rsidRPr="0010222F">
        <w:rPr>
          <w:sz w:val="24"/>
          <w:szCs w:val="24"/>
        </w:rPr>
        <w:t xml:space="preserve">Собрания депутатов или его комиссии. Решение о привлечении депутата к ответственности принимается на заседании Собрания депутатов большинством присутствующих на заседании Собрания депутатов по </w:t>
      </w:r>
      <w:r w:rsidRPr="0010222F">
        <w:rPr>
          <w:spacing w:val="-1"/>
          <w:sz w:val="24"/>
          <w:szCs w:val="24"/>
        </w:rPr>
        <w:t xml:space="preserve">представлению председателя Собрания депутатов или председателя </w:t>
      </w:r>
      <w:r w:rsidR="00595029" w:rsidRPr="0010222F">
        <w:rPr>
          <w:spacing w:val="-1"/>
          <w:sz w:val="24"/>
          <w:szCs w:val="24"/>
        </w:rPr>
        <w:t>комиссии;</w:t>
      </w:r>
    </w:p>
    <w:p w:rsidR="00B17AB9" w:rsidRPr="0010222F" w:rsidRDefault="00C32688" w:rsidP="0010222F">
      <w:pPr>
        <w:pStyle w:val="a3"/>
        <w:numPr>
          <w:ilvl w:val="0"/>
          <w:numId w:val="45"/>
        </w:numPr>
        <w:shd w:val="clear" w:color="auto" w:fill="FFFFFF"/>
        <w:tabs>
          <w:tab w:val="left" w:pos="1296"/>
        </w:tabs>
        <w:jc w:val="both"/>
        <w:rPr>
          <w:spacing w:val="-1"/>
          <w:sz w:val="24"/>
          <w:szCs w:val="24"/>
        </w:rPr>
      </w:pPr>
      <w:r w:rsidRPr="0010222F">
        <w:rPr>
          <w:spacing w:val="-1"/>
          <w:sz w:val="24"/>
          <w:szCs w:val="24"/>
        </w:rPr>
        <w:t>инициирование процедуры отзыва депутата.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8A59E5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10222F">
        <w:rPr>
          <w:b/>
          <w:bCs/>
          <w:spacing w:val="-1"/>
          <w:sz w:val="24"/>
          <w:szCs w:val="24"/>
          <w:lang w:val="en-US"/>
        </w:rPr>
        <w:t>IX</w:t>
      </w:r>
      <w:r w:rsidR="009F4B02" w:rsidRPr="0010222F">
        <w:rPr>
          <w:b/>
          <w:bCs/>
          <w:spacing w:val="-1"/>
          <w:sz w:val="24"/>
          <w:szCs w:val="24"/>
        </w:rPr>
        <w:t>. ЗАКЛЮЧИТЕЛЬНЫЕ ПОЛОЖЕНИЯ</w:t>
      </w:r>
    </w:p>
    <w:p w:rsidR="00172A98" w:rsidRPr="0010222F" w:rsidRDefault="00172A98" w:rsidP="0010222F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E664EE" w:rsidRPr="0010222F">
        <w:rPr>
          <w:b/>
          <w:bCs/>
          <w:sz w:val="24"/>
          <w:szCs w:val="24"/>
        </w:rPr>
        <w:t>4</w:t>
      </w:r>
      <w:r w:rsidR="008A59E5" w:rsidRPr="0010222F">
        <w:rPr>
          <w:b/>
          <w:bCs/>
          <w:sz w:val="24"/>
          <w:szCs w:val="24"/>
        </w:rPr>
        <w:t>1</w:t>
      </w:r>
      <w:r w:rsidRPr="0010222F">
        <w:rPr>
          <w:b/>
          <w:bCs/>
          <w:sz w:val="24"/>
          <w:szCs w:val="24"/>
        </w:rPr>
        <w:t xml:space="preserve">. Порядок внесения изменений и дополнений в настоящий </w:t>
      </w:r>
      <w:r w:rsidRPr="0010222F">
        <w:rPr>
          <w:b/>
          <w:sz w:val="24"/>
          <w:szCs w:val="24"/>
        </w:rPr>
        <w:t>Регламент</w:t>
      </w:r>
    </w:p>
    <w:p w:rsidR="00172A98" w:rsidRPr="0010222F" w:rsidRDefault="00172A98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1. Изменения настоящего Регламента осуществляются по истечении не менее чем трех </w:t>
      </w:r>
      <w:r w:rsidRPr="0010222F">
        <w:rPr>
          <w:sz w:val="24"/>
          <w:szCs w:val="24"/>
        </w:rPr>
        <w:t xml:space="preserve">месяцев работы Собрания депутатов очередного созыва большинством голосов установленной численности депутатов Собрания депутатов. </w:t>
      </w:r>
    </w:p>
    <w:p w:rsidR="009F4B02" w:rsidRPr="0010222F" w:rsidRDefault="009F4B02" w:rsidP="0010222F">
      <w:pPr>
        <w:shd w:val="clear" w:color="auto" w:fill="FFFFFF"/>
        <w:tabs>
          <w:tab w:val="left" w:pos="797"/>
        </w:tabs>
        <w:jc w:val="both"/>
        <w:rPr>
          <w:spacing w:val="-2"/>
          <w:sz w:val="24"/>
          <w:szCs w:val="24"/>
        </w:rPr>
      </w:pPr>
      <w:r w:rsidRPr="0010222F">
        <w:rPr>
          <w:sz w:val="24"/>
          <w:szCs w:val="24"/>
        </w:rPr>
        <w:t xml:space="preserve">2. Очередной созыв Собрания депутатов вправе принять большинством </w:t>
      </w:r>
      <w:proofErr w:type="gramStart"/>
      <w:r w:rsidRPr="0010222F">
        <w:rPr>
          <w:sz w:val="24"/>
          <w:szCs w:val="24"/>
        </w:rPr>
        <w:t xml:space="preserve">голосов </w:t>
      </w:r>
      <w:r w:rsidRPr="0010222F">
        <w:rPr>
          <w:spacing w:val="-2"/>
          <w:sz w:val="24"/>
          <w:szCs w:val="24"/>
        </w:rPr>
        <w:t>установленной численности депутатов Собрания депутатов</w:t>
      </w:r>
      <w:proofErr w:type="gramEnd"/>
      <w:r w:rsidRPr="0010222F">
        <w:rPr>
          <w:spacing w:val="-2"/>
          <w:sz w:val="24"/>
          <w:szCs w:val="24"/>
        </w:rPr>
        <w:t xml:space="preserve"> новую редакцию Регламента.</w:t>
      </w:r>
    </w:p>
    <w:p w:rsidR="00172A98" w:rsidRPr="0010222F" w:rsidRDefault="00172A98" w:rsidP="0010222F">
      <w:pPr>
        <w:shd w:val="clear" w:color="auto" w:fill="FFFFFF"/>
        <w:rPr>
          <w:b/>
          <w:bCs/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jc w:val="center"/>
        <w:rPr>
          <w:b/>
          <w:sz w:val="24"/>
          <w:szCs w:val="24"/>
        </w:rPr>
      </w:pPr>
      <w:r w:rsidRPr="0010222F">
        <w:rPr>
          <w:b/>
          <w:bCs/>
          <w:sz w:val="24"/>
          <w:szCs w:val="24"/>
        </w:rPr>
        <w:t xml:space="preserve">Статья </w:t>
      </w:r>
      <w:r w:rsidR="00E664EE" w:rsidRPr="0010222F">
        <w:rPr>
          <w:b/>
          <w:bCs/>
          <w:sz w:val="24"/>
          <w:szCs w:val="24"/>
        </w:rPr>
        <w:t>4</w:t>
      </w:r>
      <w:r w:rsidR="008A59E5" w:rsidRPr="0010222F">
        <w:rPr>
          <w:b/>
          <w:bCs/>
          <w:sz w:val="24"/>
          <w:szCs w:val="24"/>
        </w:rPr>
        <w:t>2</w:t>
      </w:r>
      <w:r w:rsidRPr="0010222F">
        <w:rPr>
          <w:b/>
          <w:bCs/>
          <w:sz w:val="24"/>
          <w:szCs w:val="24"/>
        </w:rPr>
        <w:t xml:space="preserve">. Вступление настоящего регламента в </w:t>
      </w:r>
      <w:r w:rsidRPr="0010222F">
        <w:rPr>
          <w:b/>
          <w:sz w:val="24"/>
          <w:szCs w:val="24"/>
        </w:rPr>
        <w:t>силу</w:t>
      </w:r>
    </w:p>
    <w:p w:rsidR="00172A98" w:rsidRPr="0010222F" w:rsidRDefault="00172A98" w:rsidP="0010222F">
      <w:pPr>
        <w:shd w:val="clear" w:color="auto" w:fill="FFFFFF"/>
        <w:jc w:val="center"/>
        <w:rPr>
          <w:sz w:val="24"/>
          <w:szCs w:val="24"/>
        </w:rPr>
      </w:pPr>
    </w:p>
    <w:p w:rsidR="009F4B02" w:rsidRPr="0010222F" w:rsidRDefault="009F4B02" w:rsidP="0010222F">
      <w:pPr>
        <w:shd w:val="clear" w:color="auto" w:fill="FFFFFF"/>
        <w:rPr>
          <w:spacing w:val="-1"/>
          <w:sz w:val="24"/>
          <w:szCs w:val="24"/>
        </w:rPr>
      </w:pPr>
      <w:r w:rsidRPr="0010222F">
        <w:rPr>
          <w:spacing w:val="-2"/>
          <w:sz w:val="24"/>
          <w:szCs w:val="24"/>
        </w:rPr>
        <w:t xml:space="preserve">Настоящий   Регламент   вступает   в   силу   </w:t>
      </w:r>
      <w:r w:rsidR="003079CA" w:rsidRPr="0010222F">
        <w:rPr>
          <w:spacing w:val="-2"/>
          <w:sz w:val="24"/>
          <w:szCs w:val="24"/>
        </w:rPr>
        <w:t>с момента его принятия</w:t>
      </w:r>
      <w:r w:rsidRPr="0010222F">
        <w:rPr>
          <w:spacing w:val="-1"/>
          <w:sz w:val="24"/>
          <w:szCs w:val="24"/>
        </w:rPr>
        <w:t>.</w:t>
      </w:r>
    </w:p>
    <w:p w:rsidR="00F53C9C" w:rsidRPr="0010222F" w:rsidRDefault="00F53C9C" w:rsidP="0010222F">
      <w:pPr>
        <w:rPr>
          <w:sz w:val="24"/>
          <w:szCs w:val="24"/>
        </w:rPr>
      </w:pPr>
    </w:p>
    <w:sectPr w:rsidR="00F53C9C" w:rsidRPr="0010222F" w:rsidSect="00C85A1E">
      <w:headerReference w:type="default" r:id="rId8"/>
      <w:footnotePr>
        <w:pos w:val="beneathText"/>
      </w:footnotePr>
      <w:pgSz w:w="11905" w:h="16837"/>
      <w:pgMar w:top="567" w:right="557" w:bottom="567" w:left="833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43" w:rsidRDefault="00E53C43" w:rsidP="008A59E5">
      <w:r>
        <w:separator/>
      </w:r>
    </w:p>
  </w:endnote>
  <w:endnote w:type="continuationSeparator" w:id="0">
    <w:p w:rsidR="00E53C43" w:rsidRDefault="00E53C43" w:rsidP="008A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43" w:rsidRDefault="00E53C43" w:rsidP="008A59E5">
      <w:r>
        <w:separator/>
      </w:r>
    </w:p>
  </w:footnote>
  <w:footnote w:type="continuationSeparator" w:id="0">
    <w:p w:rsidR="00E53C43" w:rsidRDefault="00E53C43" w:rsidP="008A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9875"/>
      <w:docPartObj>
        <w:docPartGallery w:val="Page Numbers (Top of Page)"/>
        <w:docPartUnique/>
      </w:docPartObj>
    </w:sdtPr>
    <w:sdtEndPr/>
    <w:sdtContent>
      <w:p w:rsidR="008A59E5" w:rsidRDefault="008A59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0FD">
          <w:rPr>
            <w:noProof/>
          </w:rPr>
          <w:t>19</w:t>
        </w:r>
        <w:r>
          <w:fldChar w:fldCharType="end"/>
        </w:r>
      </w:p>
    </w:sdtContent>
  </w:sdt>
  <w:p w:rsidR="008A59E5" w:rsidRDefault="008A59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4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3698C142"/>
    <w:name w:val="WW8Num48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4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5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5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5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57"/>
    <w:lvl w:ilvl="0">
      <w:start w:val="3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5">
    <w:nsid w:val="035C0274"/>
    <w:multiLevelType w:val="hybridMultilevel"/>
    <w:tmpl w:val="786EAC7E"/>
    <w:name w:val="WW8Num48222222222222222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9040F"/>
    <w:multiLevelType w:val="hybridMultilevel"/>
    <w:tmpl w:val="D2D60D36"/>
    <w:name w:val="WW8Num48222222"/>
    <w:lvl w:ilvl="0" w:tplc="3698C142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08B7040E"/>
    <w:multiLevelType w:val="hybridMultilevel"/>
    <w:tmpl w:val="6E30AEE4"/>
    <w:name w:val="WW8Num48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3D2725"/>
    <w:multiLevelType w:val="hybridMultilevel"/>
    <w:tmpl w:val="D4F65D78"/>
    <w:lvl w:ilvl="0" w:tplc="D102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C165C"/>
    <w:multiLevelType w:val="hybridMultilevel"/>
    <w:tmpl w:val="0958CA3E"/>
    <w:name w:val="WW8Num48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6C6D3A"/>
    <w:multiLevelType w:val="hybridMultilevel"/>
    <w:tmpl w:val="467A364C"/>
    <w:name w:val="WW8Num4822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C487F"/>
    <w:multiLevelType w:val="hybridMultilevel"/>
    <w:tmpl w:val="E80244A4"/>
    <w:name w:val="WW8Num48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CE7F50"/>
    <w:multiLevelType w:val="hybridMultilevel"/>
    <w:tmpl w:val="F1981750"/>
    <w:lvl w:ilvl="0" w:tplc="D102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A6924"/>
    <w:multiLevelType w:val="hybridMultilevel"/>
    <w:tmpl w:val="D03C4BBE"/>
    <w:name w:val="WW8Num482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372BB"/>
    <w:multiLevelType w:val="hybridMultilevel"/>
    <w:tmpl w:val="A16AF0AA"/>
    <w:name w:val="WW8Num48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0D1303"/>
    <w:multiLevelType w:val="hybridMultilevel"/>
    <w:tmpl w:val="18D2ABEA"/>
    <w:name w:val="WW8Num48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2A4B01"/>
    <w:multiLevelType w:val="hybridMultilevel"/>
    <w:tmpl w:val="3ACE7D16"/>
    <w:name w:val="WW8Num48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9A5724"/>
    <w:multiLevelType w:val="hybridMultilevel"/>
    <w:tmpl w:val="AC585250"/>
    <w:name w:val="WW8Num48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B37E1E"/>
    <w:multiLevelType w:val="hybridMultilevel"/>
    <w:tmpl w:val="0D84BF56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340A70"/>
    <w:multiLevelType w:val="hybridMultilevel"/>
    <w:tmpl w:val="2A6CD106"/>
    <w:name w:val="WW8Num4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F04041"/>
    <w:multiLevelType w:val="hybridMultilevel"/>
    <w:tmpl w:val="85569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35EA7"/>
    <w:multiLevelType w:val="hybridMultilevel"/>
    <w:tmpl w:val="DB32B026"/>
    <w:name w:val="WW8Num482222222222"/>
    <w:lvl w:ilvl="0" w:tplc="3698C14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CF05EEB"/>
    <w:multiLevelType w:val="hybridMultilevel"/>
    <w:tmpl w:val="2A323704"/>
    <w:name w:val="WW8Num48222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C3E6E"/>
    <w:multiLevelType w:val="hybridMultilevel"/>
    <w:tmpl w:val="919ED356"/>
    <w:name w:val="WW8Num48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20F17"/>
    <w:multiLevelType w:val="hybridMultilevel"/>
    <w:tmpl w:val="1202194C"/>
    <w:lvl w:ilvl="0" w:tplc="0000000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650F9"/>
    <w:multiLevelType w:val="hybridMultilevel"/>
    <w:tmpl w:val="30D4B3A6"/>
    <w:name w:val="WW8Num48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DB601E"/>
    <w:multiLevelType w:val="hybridMultilevel"/>
    <w:tmpl w:val="2F122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A7859"/>
    <w:multiLevelType w:val="hybridMultilevel"/>
    <w:tmpl w:val="A662B164"/>
    <w:name w:val="WW8Num48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2A0"/>
    <w:multiLevelType w:val="hybridMultilevel"/>
    <w:tmpl w:val="7A884F64"/>
    <w:name w:val="WW8Num48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D38E7"/>
    <w:multiLevelType w:val="hybridMultilevel"/>
    <w:tmpl w:val="7BDC1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815DF"/>
    <w:multiLevelType w:val="hybridMultilevel"/>
    <w:tmpl w:val="77FA1448"/>
    <w:name w:val="WW8Num482222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4453E"/>
    <w:multiLevelType w:val="hybridMultilevel"/>
    <w:tmpl w:val="1ACE9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A964A5"/>
    <w:multiLevelType w:val="hybridMultilevel"/>
    <w:tmpl w:val="A93A7FB2"/>
    <w:name w:val="WW8Num48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5B25"/>
    <w:multiLevelType w:val="hybridMultilevel"/>
    <w:tmpl w:val="B6AA1B2E"/>
    <w:name w:val="WW8Num482222222222222222"/>
    <w:lvl w:ilvl="0" w:tplc="3698C14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D3421"/>
    <w:multiLevelType w:val="hybridMultilevel"/>
    <w:tmpl w:val="260607BA"/>
    <w:name w:val="WW8Num4822222222222"/>
    <w:lvl w:ilvl="0" w:tplc="3698C14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17"/>
  </w:num>
  <w:num w:numId="18">
    <w:abstractNumId w:val="42"/>
  </w:num>
  <w:num w:numId="19">
    <w:abstractNumId w:val="38"/>
  </w:num>
  <w:num w:numId="20">
    <w:abstractNumId w:val="37"/>
  </w:num>
  <w:num w:numId="21">
    <w:abstractNumId w:val="16"/>
  </w:num>
  <w:num w:numId="22">
    <w:abstractNumId w:val="33"/>
  </w:num>
  <w:num w:numId="23">
    <w:abstractNumId w:val="40"/>
  </w:num>
  <w:num w:numId="24">
    <w:abstractNumId w:val="21"/>
  </w:num>
  <w:num w:numId="25">
    <w:abstractNumId w:val="31"/>
  </w:num>
  <w:num w:numId="26">
    <w:abstractNumId w:val="44"/>
  </w:num>
  <w:num w:numId="27">
    <w:abstractNumId w:val="19"/>
  </w:num>
  <w:num w:numId="28">
    <w:abstractNumId w:val="24"/>
  </w:num>
  <w:num w:numId="29">
    <w:abstractNumId w:val="35"/>
  </w:num>
  <w:num w:numId="30">
    <w:abstractNumId w:val="26"/>
  </w:num>
  <w:num w:numId="31">
    <w:abstractNumId w:val="43"/>
  </w:num>
  <w:num w:numId="32">
    <w:abstractNumId w:val="25"/>
  </w:num>
  <w:num w:numId="33">
    <w:abstractNumId w:val="27"/>
  </w:num>
  <w:num w:numId="34">
    <w:abstractNumId w:val="32"/>
  </w:num>
  <w:num w:numId="35">
    <w:abstractNumId w:val="23"/>
  </w:num>
  <w:num w:numId="36">
    <w:abstractNumId w:val="20"/>
  </w:num>
  <w:num w:numId="37">
    <w:abstractNumId w:val="15"/>
  </w:num>
  <w:num w:numId="38">
    <w:abstractNumId w:val="22"/>
  </w:num>
  <w:num w:numId="39">
    <w:abstractNumId w:val="18"/>
  </w:num>
  <w:num w:numId="40">
    <w:abstractNumId w:val="39"/>
  </w:num>
  <w:num w:numId="41">
    <w:abstractNumId w:val="28"/>
  </w:num>
  <w:num w:numId="42">
    <w:abstractNumId w:val="34"/>
  </w:num>
  <w:num w:numId="43">
    <w:abstractNumId w:val="41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02"/>
    <w:rsid w:val="00002860"/>
    <w:rsid w:val="000114FB"/>
    <w:rsid w:val="00026C3C"/>
    <w:rsid w:val="0003270A"/>
    <w:rsid w:val="0005378B"/>
    <w:rsid w:val="00066207"/>
    <w:rsid w:val="00075215"/>
    <w:rsid w:val="00087C3C"/>
    <w:rsid w:val="000B6C00"/>
    <w:rsid w:val="0010222F"/>
    <w:rsid w:val="00105B8B"/>
    <w:rsid w:val="00172A98"/>
    <w:rsid w:val="001B5C71"/>
    <w:rsid w:val="001B738F"/>
    <w:rsid w:val="00232303"/>
    <w:rsid w:val="00263CF8"/>
    <w:rsid w:val="00291FEA"/>
    <w:rsid w:val="002E2697"/>
    <w:rsid w:val="002F2FAC"/>
    <w:rsid w:val="003079CA"/>
    <w:rsid w:val="00325397"/>
    <w:rsid w:val="0033078F"/>
    <w:rsid w:val="00351573"/>
    <w:rsid w:val="003E5062"/>
    <w:rsid w:val="004015B0"/>
    <w:rsid w:val="004145BE"/>
    <w:rsid w:val="00414E31"/>
    <w:rsid w:val="00471EE3"/>
    <w:rsid w:val="004E6D28"/>
    <w:rsid w:val="00593036"/>
    <w:rsid w:val="00595029"/>
    <w:rsid w:val="005C4237"/>
    <w:rsid w:val="005D471A"/>
    <w:rsid w:val="005D5282"/>
    <w:rsid w:val="005F0583"/>
    <w:rsid w:val="006435A1"/>
    <w:rsid w:val="00663C8E"/>
    <w:rsid w:val="006F0A5C"/>
    <w:rsid w:val="006F11D6"/>
    <w:rsid w:val="00702552"/>
    <w:rsid w:val="00775960"/>
    <w:rsid w:val="007910FD"/>
    <w:rsid w:val="007B5E5A"/>
    <w:rsid w:val="007F703E"/>
    <w:rsid w:val="00847DEE"/>
    <w:rsid w:val="00895645"/>
    <w:rsid w:val="008A59E5"/>
    <w:rsid w:val="00943124"/>
    <w:rsid w:val="00992EB1"/>
    <w:rsid w:val="00995005"/>
    <w:rsid w:val="009A74F9"/>
    <w:rsid w:val="009F4B02"/>
    <w:rsid w:val="009F7877"/>
    <w:rsid w:val="00A566C2"/>
    <w:rsid w:val="00A9166C"/>
    <w:rsid w:val="00AF7BD3"/>
    <w:rsid w:val="00B14DC1"/>
    <w:rsid w:val="00B17AB9"/>
    <w:rsid w:val="00B75CD5"/>
    <w:rsid w:val="00BC2685"/>
    <w:rsid w:val="00BC72DC"/>
    <w:rsid w:val="00BF2F3E"/>
    <w:rsid w:val="00C22518"/>
    <w:rsid w:val="00C32688"/>
    <w:rsid w:val="00C60744"/>
    <w:rsid w:val="00C670CF"/>
    <w:rsid w:val="00C85A1E"/>
    <w:rsid w:val="00CA7AC5"/>
    <w:rsid w:val="00D42F0F"/>
    <w:rsid w:val="00E02E5B"/>
    <w:rsid w:val="00E53C43"/>
    <w:rsid w:val="00E55570"/>
    <w:rsid w:val="00E664EE"/>
    <w:rsid w:val="00E82319"/>
    <w:rsid w:val="00E8254B"/>
    <w:rsid w:val="00ED04E0"/>
    <w:rsid w:val="00ED47F8"/>
    <w:rsid w:val="00F02828"/>
    <w:rsid w:val="00F12E99"/>
    <w:rsid w:val="00F53C9C"/>
    <w:rsid w:val="00F57B9C"/>
    <w:rsid w:val="00F71312"/>
    <w:rsid w:val="00F86D57"/>
    <w:rsid w:val="00FA3898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5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A5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5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1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0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Comp</cp:lastModifiedBy>
  <cp:revision>66</cp:revision>
  <cp:lastPrinted>2019-04-11T07:44:00Z</cp:lastPrinted>
  <dcterms:created xsi:type="dcterms:W3CDTF">2015-06-01T05:33:00Z</dcterms:created>
  <dcterms:modified xsi:type="dcterms:W3CDTF">2019-04-11T07:46:00Z</dcterms:modified>
</cp:coreProperties>
</file>